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4C1D" w:rsidRDefault="00287223" w:rsidP="00C44C1D">
      <w:pPr>
        <w:jc w:val="center"/>
        <w:rPr>
          <w:bCs/>
          <w:sz w:val="28"/>
        </w:rPr>
      </w:pPr>
      <w:r>
        <w:rPr>
          <w:bCs/>
          <w:noProof/>
          <w:sz w:val="20"/>
        </w:rPr>
        <w:pict>
          <v:rect id="_x0000_s1032" style="position:absolute;left:0;text-align:left;margin-left:-36pt;margin-top:13.2pt;width:513pt;height:684.15pt;z-index:251668480" filled="f"/>
        </w:pict>
      </w:r>
      <w:r w:rsidR="00C44C1D">
        <w:rPr>
          <w:bCs/>
          <w:sz w:val="28"/>
        </w:rPr>
        <w:t xml:space="preserve"> </w:t>
      </w:r>
    </w:p>
    <w:p w:rsidR="00C44C1D" w:rsidRDefault="00C44C1D" w:rsidP="00C44C1D">
      <w:pPr>
        <w:pStyle w:val="a8"/>
        <w:jc w:val="center"/>
      </w:pPr>
      <w:bookmarkStart w:id="0" w:name="_GoBack"/>
      <w:bookmarkEnd w:id="0"/>
    </w:p>
    <w:p w:rsidR="00C44C1D" w:rsidRDefault="00C44C1D" w:rsidP="00C44C1D">
      <w:pPr>
        <w:pStyle w:val="21"/>
      </w:pPr>
    </w:p>
    <w:p w:rsidR="00C44C1D" w:rsidRDefault="00C44C1D" w:rsidP="00C44C1D">
      <w:pPr>
        <w:pStyle w:val="21"/>
      </w:pPr>
    </w:p>
    <w:p w:rsidR="00C44C1D" w:rsidRDefault="00C44C1D" w:rsidP="00C44C1D">
      <w:pPr>
        <w:pStyle w:val="21"/>
      </w:pPr>
    </w:p>
    <w:p w:rsidR="00C44C1D" w:rsidRDefault="00C44C1D" w:rsidP="00C44C1D">
      <w:pPr>
        <w:pStyle w:val="21"/>
      </w:pPr>
    </w:p>
    <w:p w:rsidR="00C44C1D" w:rsidRDefault="00C44C1D" w:rsidP="00C44C1D">
      <w:pPr>
        <w:pStyle w:val="21"/>
      </w:pPr>
    </w:p>
    <w:p w:rsidR="00C44C1D" w:rsidRPr="001B3F3B" w:rsidRDefault="00C44C1D" w:rsidP="00C44C1D">
      <w:pPr>
        <w:pStyle w:val="21"/>
        <w:spacing w:after="0" w:line="360" w:lineRule="auto"/>
        <w:ind w:left="284"/>
        <w:jc w:val="center"/>
        <w:rPr>
          <w:sz w:val="28"/>
          <w:szCs w:val="28"/>
        </w:rPr>
      </w:pPr>
      <w:r>
        <w:rPr>
          <w:b/>
          <w:sz w:val="36"/>
          <w:szCs w:val="36"/>
        </w:rPr>
        <w:t xml:space="preserve">Куб – устройство управления роботом </w:t>
      </w:r>
      <w:r>
        <w:rPr>
          <w:b/>
          <w:sz w:val="36"/>
          <w:szCs w:val="36"/>
        </w:rPr>
        <w:br/>
      </w:r>
      <w:r>
        <w:rPr>
          <w:sz w:val="28"/>
          <w:szCs w:val="28"/>
        </w:rPr>
        <w:t>(</w:t>
      </w:r>
      <w:r>
        <w:t xml:space="preserve">Проблемы техники и </w:t>
      </w:r>
      <w:proofErr w:type="spellStart"/>
      <w:r>
        <w:t>техносферы</w:t>
      </w:r>
      <w:proofErr w:type="spellEnd"/>
      <w:r>
        <w:rPr>
          <w:sz w:val="28"/>
          <w:szCs w:val="28"/>
        </w:rPr>
        <w:t>)</w:t>
      </w:r>
    </w:p>
    <w:p w:rsidR="00C44C1D" w:rsidRDefault="00C44C1D" w:rsidP="00C44C1D">
      <w:pPr>
        <w:pStyle w:val="21"/>
        <w:rPr>
          <w:szCs w:val="28"/>
        </w:rPr>
      </w:pPr>
    </w:p>
    <w:p w:rsidR="00C44C1D" w:rsidRPr="006D2D4D" w:rsidRDefault="00C44C1D" w:rsidP="00C44C1D">
      <w:pPr>
        <w:pStyle w:val="21"/>
        <w:rPr>
          <w:szCs w:val="28"/>
        </w:rPr>
      </w:pPr>
    </w:p>
    <w:p w:rsidR="002C3392" w:rsidRDefault="00C44C1D" w:rsidP="00C44C1D">
      <w:pPr>
        <w:pStyle w:val="21"/>
        <w:spacing w:after="0" w:line="240" w:lineRule="auto"/>
        <w:ind w:left="5761"/>
        <w:rPr>
          <w:szCs w:val="28"/>
        </w:rPr>
      </w:pPr>
      <w:r w:rsidRPr="006D2D4D">
        <w:rPr>
          <w:b/>
          <w:bCs/>
          <w:szCs w:val="28"/>
        </w:rPr>
        <w:t>Автор:</w:t>
      </w:r>
      <w:r>
        <w:rPr>
          <w:szCs w:val="28"/>
        </w:rPr>
        <w:t xml:space="preserve"> Дудоров Денис, </w:t>
      </w:r>
      <w:r>
        <w:rPr>
          <w:szCs w:val="28"/>
        </w:rPr>
        <w:br/>
        <w:t xml:space="preserve">5 </w:t>
      </w:r>
      <w:r w:rsidRPr="006D2D4D">
        <w:rPr>
          <w:szCs w:val="28"/>
        </w:rPr>
        <w:t>класс,</w:t>
      </w:r>
      <w:r w:rsidR="0018798A">
        <w:rPr>
          <w:szCs w:val="28"/>
        </w:rPr>
        <w:t xml:space="preserve"> </w:t>
      </w:r>
      <w:r w:rsidR="00A076E5">
        <w:rPr>
          <w:szCs w:val="28"/>
        </w:rPr>
        <w:t>МАОУ гимназии №80</w:t>
      </w:r>
      <w:r w:rsidRPr="006D2D4D">
        <w:rPr>
          <w:szCs w:val="28"/>
        </w:rPr>
        <w:t xml:space="preserve">, </w:t>
      </w:r>
      <w:r w:rsidRPr="006D2D4D">
        <w:rPr>
          <w:szCs w:val="28"/>
        </w:rPr>
        <w:br/>
      </w:r>
      <w:r w:rsidRPr="006D2D4D">
        <w:rPr>
          <w:b/>
          <w:bCs/>
          <w:szCs w:val="28"/>
        </w:rPr>
        <w:t>Научный руководитель:</w:t>
      </w:r>
      <w:r w:rsidRPr="006D2D4D">
        <w:rPr>
          <w:szCs w:val="28"/>
        </w:rPr>
        <w:t xml:space="preserve"> </w:t>
      </w:r>
      <w:r w:rsidRPr="006D2D4D">
        <w:rPr>
          <w:szCs w:val="28"/>
        </w:rPr>
        <w:br/>
      </w:r>
      <w:r>
        <w:rPr>
          <w:szCs w:val="28"/>
        </w:rPr>
        <w:t xml:space="preserve">Смолин Николай Михайлович, </w:t>
      </w:r>
    </w:p>
    <w:p w:rsidR="002C3392" w:rsidRDefault="0018798A" w:rsidP="00C44C1D">
      <w:pPr>
        <w:pStyle w:val="21"/>
        <w:spacing w:after="0" w:line="240" w:lineRule="auto"/>
        <w:ind w:left="5761"/>
        <w:rPr>
          <w:szCs w:val="28"/>
        </w:rPr>
      </w:pPr>
      <w:r>
        <w:rPr>
          <w:szCs w:val="28"/>
        </w:rPr>
        <w:t>р</w:t>
      </w:r>
      <w:r w:rsidR="002C3392">
        <w:rPr>
          <w:szCs w:val="28"/>
        </w:rPr>
        <w:t>у</w:t>
      </w:r>
      <w:r w:rsidR="00C44C1D">
        <w:rPr>
          <w:szCs w:val="28"/>
        </w:rPr>
        <w:t>к</w:t>
      </w:r>
      <w:r w:rsidR="002C3392">
        <w:rPr>
          <w:szCs w:val="28"/>
        </w:rPr>
        <w:t>оводитель радиолаборатории</w:t>
      </w:r>
    </w:p>
    <w:p w:rsidR="00C44C1D" w:rsidRDefault="002C3392" w:rsidP="00C44C1D">
      <w:pPr>
        <w:pStyle w:val="21"/>
        <w:spacing w:after="0" w:line="240" w:lineRule="auto"/>
        <w:ind w:left="5761"/>
        <w:rPr>
          <w:bCs/>
          <w:szCs w:val="28"/>
        </w:rPr>
      </w:pPr>
      <w:r>
        <w:rPr>
          <w:szCs w:val="28"/>
        </w:rPr>
        <w:t>«Импульс»</w:t>
      </w:r>
      <w:r w:rsidR="00597808">
        <w:rPr>
          <w:szCs w:val="28"/>
        </w:rPr>
        <w:t>, ДПШ им. Н.К. Крупской</w:t>
      </w:r>
    </w:p>
    <w:p w:rsidR="00C44C1D" w:rsidRDefault="00C44C1D" w:rsidP="00804EF6">
      <w:pPr>
        <w:pStyle w:val="21"/>
        <w:ind w:left="0"/>
        <w:rPr>
          <w:bCs/>
          <w:szCs w:val="28"/>
        </w:rPr>
      </w:pPr>
    </w:p>
    <w:p w:rsidR="00C44C1D" w:rsidRDefault="00C44C1D" w:rsidP="00C44C1D">
      <w:pPr>
        <w:pStyle w:val="21"/>
        <w:ind w:left="5760"/>
        <w:rPr>
          <w:bCs/>
          <w:szCs w:val="28"/>
        </w:rPr>
      </w:pPr>
    </w:p>
    <w:p w:rsidR="00C44C1D" w:rsidRDefault="00C44C1D" w:rsidP="00C44C1D">
      <w:pPr>
        <w:pStyle w:val="21"/>
        <w:ind w:left="5760"/>
        <w:rPr>
          <w:bCs/>
          <w:szCs w:val="28"/>
        </w:rPr>
      </w:pPr>
    </w:p>
    <w:p w:rsidR="00C44C1D" w:rsidRDefault="00C44C1D" w:rsidP="00C44C1D">
      <w:pPr>
        <w:pStyle w:val="21"/>
        <w:ind w:left="5760"/>
        <w:rPr>
          <w:bCs/>
          <w:szCs w:val="28"/>
        </w:rPr>
      </w:pPr>
    </w:p>
    <w:p w:rsidR="00C44C1D" w:rsidRPr="00BE3CA5" w:rsidRDefault="00C44C1D" w:rsidP="00804EF6">
      <w:pPr>
        <w:pStyle w:val="21"/>
        <w:ind w:left="0"/>
        <w:jc w:val="center"/>
      </w:pPr>
      <w:r>
        <w:t>Челябинск, 2014</w:t>
      </w:r>
    </w:p>
    <w:p w:rsidR="00C44C1D" w:rsidRDefault="00C44C1D" w:rsidP="00C44C1D">
      <w:pPr>
        <w:pStyle w:val="21"/>
        <w:jc w:val="center"/>
      </w:pPr>
    </w:p>
    <w:p w:rsidR="00C44C1D" w:rsidRDefault="00C44C1D" w:rsidP="00C44C1D">
      <w:pPr>
        <w:pStyle w:val="21"/>
        <w:jc w:val="center"/>
        <w:sectPr w:rsidR="00C44C1D">
          <w:headerReference w:type="default" r:id="rId9"/>
          <w:pgSz w:w="11906" w:h="16838"/>
          <w:pgMar w:top="1134" w:right="850" w:bottom="1134" w:left="1701" w:header="708" w:footer="708" w:gutter="0"/>
          <w:cols w:space="708"/>
          <w:docGrid w:linePitch="360"/>
        </w:sectPr>
      </w:pPr>
    </w:p>
    <w:p w:rsidR="00DA5564" w:rsidRDefault="00A076E5" w:rsidP="00CF195C">
      <w:pPr>
        <w:spacing w:before="100" w:beforeAutospacing="1" w:after="100" w:afterAutospacing="1" w:line="240" w:lineRule="auto"/>
        <w:jc w:val="center"/>
        <w:outlineLvl w:val="0"/>
        <w:rPr>
          <w:rFonts w:ascii="Times New Roman" w:eastAsia="Times New Roman" w:hAnsi="Times New Roman" w:cs="Times New Roman"/>
          <w:b/>
          <w:bCs/>
          <w:kern w:val="36"/>
          <w:sz w:val="28"/>
          <w:szCs w:val="28"/>
          <w:lang w:eastAsia="ru-RU"/>
        </w:rPr>
      </w:pPr>
      <w:r>
        <w:rPr>
          <w:rFonts w:ascii="Times New Roman" w:eastAsia="Times New Roman" w:hAnsi="Times New Roman" w:cs="Times New Roman"/>
          <w:b/>
          <w:bCs/>
          <w:kern w:val="36"/>
          <w:sz w:val="28"/>
          <w:szCs w:val="28"/>
          <w:lang w:eastAsia="ru-RU"/>
        </w:rPr>
        <w:lastRenderedPageBreak/>
        <w:t>Оглавление</w:t>
      </w:r>
    </w:p>
    <w:p w:rsidR="00CF195C" w:rsidRPr="00CF195C" w:rsidRDefault="00CF195C" w:rsidP="00CF195C">
      <w:pPr>
        <w:spacing w:before="100" w:beforeAutospacing="1" w:after="100" w:afterAutospacing="1" w:line="240" w:lineRule="auto"/>
        <w:outlineLvl w:val="0"/>
        <w:rPr>
          <w:rFonts w:ascii="Times New Roman" w:eastAsia="Times New Roman" w:hAnsi="Times New Roman" w:cs="Times New Roman"/>
          <w:bCs/>
          <w:kern w:val="36"/>
          <w:sz w:val="28"/>
          <w:szCs w:val="28"/>
          <w:lang w:eastAsia="ru-RU"/>
        </w:rPr>
      </w:pPr>
      <w:r w:rsidRPr="00CF195C">
        <w:rPr>
          <w:rFonts w:ascii="Times New Roman" w:eastAsia="Times New Roman" w:hAnsi="Times New Roman" w:cs="Times New Roman"/>
          <w:bCs/>
          <w:kern w:val="36"/>
          <w:sz w:val="28"/>
          <w:szCs w:val="28"/>
          <w:lang w:eastAsia="ru-RU"/>
        </w:rPr>
        <w:t>Введение</w:t>
      </w:r>
    </w:p>
    <w:p w:rsidR="00CF195C" w:rsidRDefault="00CF195C" w:rsidP="00CF195C">
      <w:pPr>
        <w:pStyle w:val="a7"/>
        <w:numPr>
          <w:ilvl w:val="0"/>
          <w:numId w:val="3"/>
        </w:numPr>
        <w:spacing w:before="100" w:beforeAutospacing="1" w:after="100" w:afterAutospacing="1" w:line="240" w:lineRule="auto"/>
        <w:outlineLvl w:val="0"/>
        <w:rPr>
          <w:rFonts w:ascii="Times New Roman" w:eastAsia="Times New Roman" w:hAnsi="Times New Roman" w:cs="Times New Roman"/>
          <w:bCs/>
          <w:kern w:val="36"/>
          <w:sz w:val="28"/>
          <w:szCs w:val="28"/>
          <w:lang w:eastAsia="ru-RU"/>
        </w:rPr>
      </w:pPr>
      <w:r w:rsidRPr="00CF195C">
        <w:rPr>
          <w:rFonts w:ascii="Times New Roman" w:eastAsia="Times New Roman" w:hAnsi="Times New Roman" w:cs="Times New Roman"/>
          <w:bCs/>
          <w:kern w:val="36"/>
          <w:sz w:val="28"/>
          <w:szCs w:val="28"/>
          <w:lang w:eastAsia="ru-RU"/>
        </w:rPr>
        <w:t>Изучение опыта устройств управления</w:t>
      </w:r>
      <w:r w:rsidR="007F0A69">
        <w:rPr>
          <w:rFonts w:ascii="Times New Roman" w:eastAsia="Times New Roman" w:hAnsi="Times New Roman" w:cs="Times New Roman"/>
          <w:bCs/>
          <w:kern w:val="36"/>
          <w:sz w:val="28"/>
          <w:szCs w:val="28"/>
          <w:lang w:eastAsia="ru-RU"/>
        </w:rPr>
        <w:t>………………………………..…3</w:t>
      </w:r>
    </w:p>
    <w:p w:rsidR="006753FF" w:rsidRDefault="006753FF" w:rsidP="006753FF">
      <w:pPr>
        <w:pStyle w:val="a7"/>
        <w:spacing w:before="100" w:beforeAutospacing="1" w:after="100" w:afterAutospacing="1" w:line="240" w:lineRule="auto"/>
        <w:outlineLvl w:val="0"/>
        <w:rPr>
          <w:rFonts w:ascii="Times New Roman" w:eastAsia="Times New Roman" w:hAnsi="Times New Roman" w:cs="Times New Roman"/>
          <w:bCs/>
          <w:kern w:val="36"/>
          <w:sz w:val="28"/>
          <w:szCs w:val="28"/>
          <w:lang w:eastAsia="ru-RU"/>
        </w:rPr>
      </w:pPr>
      <w:r>
        <w:rPr>
          <w:rFonts w:ascii="Times New Roman" w:eastAsia="Times New Roman" w:hAnsi="Times New Roman" w:cs="Times New Roman"/>
          <w:bCs/>
          <w:kern w:val="36"/>
          <w:sz w:val="28"/>
          <w:szCs w:val="28"/>
          <w:lang w:eastAsia="ru-RU"/>
        </w:rPr>
        <w:t>Создание и развитие компьютерной мышки</w:t>
      </w:r>
    </w:p>
    <w:p w:rsidR="006753FF" w:rsidRDefault="006753FF" w:rsidP="006753FF">
      <w:pPr>
        <w:pStyle w:val="a7"/>
        <w:spacing w:before="100" w:beforeAutospacing="1" w:after="100" w:afterAutospacing="1" w:line="240" w:lineRule="auto"/>
        <w:outlineLvl w:val="0"/>
        <w:rPr>
          <w:rFonts w:ascii="Times New Roman" w:eastAsia="Times New Roman" w:hAnsi="Times New Roman" w:cs="Times New Roman"/>
          <w:bCs/>
          <w:kern w:val="36"/>
          <w:sz w:val="28"/>
          <w:szCs w:val="28"/>
          <w:lang w:eastAsia="ru-RU"/>
        </w:rPr>
      </w:pPr>
      <w:r>
        <w:rPr>
          <w:rFonts w:ascii="Times New Roman" w:eastAsia="Times New Roman" w:hAnsi="Times New Roman" w:cs="Times New Roman"/>
          <w:bCs/>
          <w:kern w:val="36"/>
          <w:sz w:val="28"/>
          <w:szCs w:val="28"/>
          <w:lang w:eastAsia="ru-RU"/>
        </w:rPr>
        <w:t>Джойстик</w:t>
      </w:r>
    </w:p>
    <w:p w:rsidR="006753FF" w:rsidRPr="00CF195C" w:rsidRDefault="006753FF" w:rsidP="006753FF">
      <w:pPr>
        <w:pStyle w:val="a7"/>
        <w:spacing w:before="100" w:beforeAutospacing="1" w:after="100" w:afterAutospacing="1" w:line="240" w:lineRule="auto"/>
        <w:outlineLvl w:val="0"/>
        <w:rPr>
          <w:rFonts w:ascii="Times New Roman" w:eastAsia="Times New Roman" w:hAnsi="Times New Roman" w:cs="Times New Roman"/>
          <w:bCs/>
          <w:kern w:val="36"/>
          <w:sz w:val="28"/>
          <w:szCs w:val="28"/>
          <w:lang w:eastAsia="ru-RU"/>
        </w:rPr>
      </w:pPr>
      <w:r>
        <w:rPr>
          <w:rFonts w:ascii="Times New Roman" w:eastAsia="Times New Roman" w:hAnsi="Times New Roman" w:cs="Times New Roman"/>
          <w:bCs/>
          <w:kern w:val="36"/>
          <w:sz w:val="28"/>
          <w:szCs w:val="28"/>
          <w:lang w:eastAsia="ru-RU"/>
        </w:rPr>
        <w:t>Сенсорная панель</w:t>
      </w:r>
    </w:p>
    <w:p w:rsidR="00CF195C" w:rsidRPr="00CF195C" w:rsidRDefault="00CF195C" w:rsidP="00CF195C">
      <w:pPr>
        <w:pStyle w:val="a7"/>
        <w:numPr>
          <w:ilvl w:val="0"/>
          <w:numId w:val="3"/>
        </w:numPr>
        <w:spacing w:before="100" w:beforeAutospacing="1" w:after="100" w:afterAutospacing="1" w:line="240" w:lineRule="auto"/>
        <w:outlineLvl w:val="0"/>
        <w:rPr>
          <w:rFonts w:ascii="Times New Roman" w:eastAsia="Times New Roman" w:hAnsi="Times New Roman" w:cs="Times New Roman"/>
          <w:bCs/>
          <w:kern w:val="36"/>
          <w:sz w:val="28"/>
          <w:szCs w:val="28"/>
          <w:lang w:eastAsia="ru-RU"/>
        </w:rPr>
      </w:pPr>
      <w:r w:rsidRPr="00CF195C">
        <w:rPr>
          <w:rFonts w:ascii="Times New Roman" w:eastAsia="Times New Roman" w:hAnsi="Times New Roman" w:cs="Times New Roman"/>
          <w:color w:val="000000"/>
          <w:sz w:val="28"/>
          <w:szCs w:val="28"/>
          <w:lang w:eastAsia="ru-RU"/>
        </w:rPr>
        <w:t>Куб – новое устройство управления</w:t>
      </w:r>
      <w:r w:rsidR="007F0A69">
        <w:rPr>
          <w:rFonts w:ascii="Times New Roman" w:eastAsia="Times New Roman" w:hAnsi="Times New Roman" w:cs="Times New Roman"/>
          <w:color w:val="000000"/>
          <w:sz w:val="28"/>
          <w:szCs w:val="28"/>
          <w:lang w:eastAsia="ru-RU"/>
        </w:rPr>
        <w:t>………………………………….…..8</w:t>
      </w:r>
    </w:p>
    <w:p w:rsidR="00CF195C" w:rsidRPr="00597808" w:rsidRDefault="00597808" w:rsidP="00597808">
      <w:pPr>
        <w:spacing w:before="100" w:beforeAutospacing="1" w:after="100" w:afterAutospacing="1" w:line="240" w:lineRule="auto"/>
        <w:outlineLvl w:val="0"/>
        <w:rPr>
          <w:rFonts w:ascii="Times New Roman" w:eastAsia="Times New Roman" w:hAnsi="Times New Roman" w:cs="Times New Roman"/>
          <w:bCs/>
          <w:kern w:val="36"/>
          <w:sz w:val="28"/>
          <w:szCs w:val="28"/>
          <w:lang w:eastAsia="ru-RU"/>
        </w:rPr>
      </w:pPr>
      <w:r>
        <w:rPr>
          <w:rFonts w:ascii="Times New Roman" w:eastAsia="Times New Roman" w:hAnsi="Times New Roman" w:cs="Times New Roman"/>
          <w:color w:val="000000"/>
          <w:sz w:val="28"/>
          <w:szCs w:val="28"/>
          <w:lang w:eastAsia="ru-RU"/>
        </w:rPr>
        <w:t xml:space="preserve">     </w:t>
      </w:r>
      <w:r w:rsidR="00CF195C" w:rsidRPr="00597808">
        <w:rPr>
          <w:rFonts w:ascii="Times New Roman" w:eastAsia="Times New Roman" w:hAnsi="Times New Roman" w:cs="Times New Roman"/>
          <w:color w:val="000000"/>
          <w:sz w:val="28"/>
          <w:szCs w:val="28"/>
          <w:lang w:eastAsia="ru-RU"/>
        </w:rPr>
        <w:t>Заключение</w:t>
      </w:r>
      <w:r w:rsidR="007F0A69">
        <w:rPr>
          <w:rFonts w:ascii="Times New Roman" w:eastAsia="Times New Roman" w:hAnsi="Times New Roman" w:cs="Times New Roman"/>
          <w:color w:val="000000"/>
          <w:sz w:val="28"/>
          <w:szCs w:val="28"/>
          <w:lang w:eastAsia="ru-RU"/>
        </w:rPr>
        <w:t>…………………………………………………………………....12</w:t>
      </w:r>
    </w:p>
    <w:p w:rsidR="00CF195C" w:rsidRPr="00597808" w:rsidRDefault="00597808" w:rsidP="00597808">
      <w:pPr>
        <w:spacing w:before="100" w:beforeAutospacing="1" w:after="100" w:afterAutospacing="1" w:line="240" w:lineRule="auto"/>
        <w:outlineLvl w:val="0"/>
        <w:rPr>
          <w:rFonts w:ascii="Times New Roman" w:eastAsia="Times New Roman" w:hAnsi="Times New Roman" w:cs="Times New Roman"/>
          <w:bCs/>
          <w:kern w:val="36"/>
          <w:sz w:val="28"/>
          <w:szCs w:val="28"/>
          <w:lang w:eastAsia="ru-RU"/>
        </w:rPr>
      </w:pPr>
      <w:r>
        <w:rPr>
          <w:rFonts w:ascii="Times New Roman" w:eastAsia="Times New Roman" w:hAnsi="Times New Roman" w:cs="Times New Roman"/>
          <w:color w:val="000000"/>
          <w:sz w:val="28"/>
          <w:szCs w:val="28"/>
          <w:lang w:eastAsia="ru-RU"/>
        </w:rPr>
        <w:t xml:space="preserve">     </w:t>
      </w:r>
      <w:r w:rsidR="00CF195C" w:rsidRPr="00597808">
        <w:rPr>
          <w:rFonts w:ascii="Times New Roman" w:eastAsia="Times New Roman" w:hAnsi="Times New Roman" w:cs="Times New Roman"/>
          <w:color w:val="000000"/>
          <w:sz w:val="28"/>
          <w:szCs w:val="28"/>
          <w:lang w:eastAsia="ru-RU"/>
        </w:rPr>
        <w:t>Список литературы</w:t>
      </w:r>
      <w:r w:rsidR="007F0A69">
        <w:rPr>
          <w:rFonts w:ascii="Times New Roman" w:eastAsia="Times New Roman" w:hAnsi="Times New Roman" w:cs="Times New Roman"/>
          <w:color w:val="000000"/>
          <w:sz w:val="28"/>
          <w:szCs w:val="28"/>
          <w:lang w:eastAsia="ru-RU"/>
        </w:rPr>
        <w:t>……………………………………………………..…….13</w:t>
      </w:r>
    </w:p>
    <w:p w:rsidR="00CF195C" w:rsidRPr="00597808" w:rsidRDefault="00597808" w:rsidP="00597808">
      <w:pPr>
        <w:spacing w:before="100" w:beforeAutospacing="1" w:after="100" w:afterAutospacing="1" w:line="240" w:lineRule="auto"/>
        <w:outlineLvl w:val="0"/>
        <w:rPr>
          <w:rFonts w:ascii="Times New Roman" w:eastAsia="Times New Roman" w:hAnsi="Times New Roman" w:cs="Times New Roman"/>
          <w:bCs/>
          <w:kern w:val="36"/>
          <w:sz w:val="28"/>
          <w:szCs w:val="28"/>
          <w:lang w:eastAsia="ru-RU"/>
        </w:rPr>
      </w:pPr>
      <w:r>
        <w:rPr>
          <w:rFonts w:ascii="Times New Roman" w:eastAsia="Times New Roman" w:hAnsi="Times New Roman" w:cs="Times New Roman"/>
          <w:color w:val="000000"/>
          <w:sz w:val="28"/>
          <w:szCs w:val="28"/>
          <w:lang w:eastAsia="ru-RU"/>
        </w:rPr>
        <w:t xml:space="preserve">     </w:t>
      </w:r>
      <w:r w:rsidR="00CF195C" w:rsidRPr="00597808">
        <w:rPr>
          <w:rFonts w:ascii="Times New Roman" w:eastAsia="Times New Roman" w:hAnsi="Times New Roman" w:cs="Times New Roman"/>
          <w:color w:val="000000"/>
          <w:sz w:val="28"/>
          <w:szCs w:val="28"/>
          <w:lang w:eastAsia="ru-RU"/>
        </w:rPr>
        <w:t>Приложение</w:t>
      </w:r>
      <w:r w:rsidR="007F0A69">
        <w:rPr>
          <w:rFonts w:ascii="Times New Roman" w:eastAsia="Times New Roman" w:hAnsi="Times New Roman" w:cs="Times New Roman"/>
          <w:color w:val="000000"/>
          <w:sz w:val="28"/>
          <w:szCs w:val="28"/>
          <w:lang w:eastAsia="ru-RU"/>
        </w:rPr>
        <w:t>…………………………………………………………………..14</w:t>
      </w:r>
    </w:p>
    <w:p w:rsidR="00DA5564" w:rsidRDefault="00DA5564">
      <w:pPr>
        <w:rPr>
          <w:rFonts w:ascii="Times New Roman" w:eastAsia="Times New Roman" w:hAnsi="Times New Roman" w:cs="Times New Roman"/>
          <w:b/>
          <w:bCs/>
          <w:kern w:val="36"/>
          <w:sz w:val="28"/>
          <w:szCs w:val="28"/>
          <w:lang w:eastAsia="ru-RU"/>
        </w:rPr>
      </w:pPr>
      <w:r>
        <w:rPr>
          <w:rFonts w:ascii="Times New Roman" w:eastAsia="Times New Roman" w:hAnsi="Times New Roman" w:cs="Times New Roman"/>
          <w:b/>
          <w:bCs/>
          <w:kern w:val="36"/>
          <w:sz w:val="28"/>
          <w:szCs w:val="28"/>
          <w:lang w:eastAsia="ru-RU"/>
        </w:rPr>
        <w:br w:type="page"/>
      </w:r>
    </w:p>
    <w:p w:rsidR="00E72275" w:rsidRDefault="00E72275" w:rsidP="005E5E2D">
      <w:pPr>
        <w:spacing w:before="100" w:beforeAutospacing="1" w:after="100" w:afterAutospacing="1" w:line="240" w:lineRule="auto"/>
        <w:ind w:left="125" w:right="125"/>
        <w:contextualSpacing/>
        <w:jc w:val="center"/>
        <w:rPr>
          <w:rFonts w:ascii="Times New Roman" w:eastAsia="Times New Roman" w:hAnsi="Times New Roman" w:cs="Times New Roman"/>
          <w:b/>
          <w:sz w:val="28"/>
          <w:szCs w:val="28"/>
          <w:lang w:eastAsia="ru-RU"/>
        </w:rPr>
      </w:pPr>
      <w:r w:rsidRPr="005E5E2D">
        <w:rPr>
          <w:rFonts w:ascii="Times New Roman" w:eastAsia="Times New Roman" w:hAnsi="Times New Roman" w:cs="Times New Roman"/>
          <w:b/>
          <w:sz w:val="28"/>
          <w:szCs w:val="28"/>
          <w:lang w:eastAsia="ru-RU"/>
        </w:rPr>
        <w:lastRenderedPageBreak/>
        <w:t>Введение</w:t>
      </w:r>
    </w:p>
    <w:p w:rsidR="005E5E2D" w:rsidRPr="005E5E2D" w:rsidRDefault="005E5E2D" w:rsidP="005E5E2D">
      <w:pPr>
        <w:spacing w:before="100" w:beforeAutospacing="1" w:after="100" w:afterAutospacing="1" w:line="240" w:lineRule="auto"/>
        <w:ind w:left="125" w:right="125"/>
        <w:contextualSpacing/>
        <w:jc w:val="center"/>
        <w:rPr>
          <w:rFonts w:ascii="Times New Roman" w:eastAsia="Times New Roman" w:hAnsi="Times New Roman" w:cs="Times New Roman"/>
          <w:b/>
          <w:sz w:val="28"/>
          <w:szCs w:val="28"/>
          <w:lang w:eastAsia="ru-RU"/>
        </w:rPr>
      </w:pPr>
    </w:p>
    <w:p w:rsidR="00E72275" w:rsidRDefault="00E72275" w:rsidP="005E5E2D">
      <w:pPr>
        <w:spacing w:before="100" w:beforeAutospacing="1" w:after="100" w:afterAutospacing="1" w:line="240" w:lineRule="auto"/>
        <w:ind w:left="125" w:right="125" w:firstLine="584"/>
        <w:contextualSpacing/>
        <w:jc w:val="both"/>
        <w:rPr>
          <w:rFonts w:ascii="Times New Roman" w:eastAsia="Times New Roman" w:hAnsi="Times New Roman" w:cs="Times New Roman"/>
          <w:sz w:val="28"/>
          <w:szCs w:val="28"/>
          <w:lang w:eastAsia="ru-RU"/>
        </w:rPr>
      </w:pPr>
      <w:r w:rsidRPr="005E5E2D">
        <w:rPr>
          <w:rFonts w:ascii="Times New Roman" w:eastAsia="Times New Roman" w:hAnsi="Times New Roman" w:cs="Times New Roman"/>
          <w:sz w:val="28"/>
          <w:szCs w:val="28"/>
          <w:lang w:eastAsia="ru-RU"/>
        </w:rPr>
        <w:t>В 1985 году компания IBM выпустила первый персональный компьютер, снабженный процессором «</w:t>
      </w:r>
      <w:proofErr w:type="spellStart"/>
      <w:r w:rsidRPr="005E5E2D">
        <w:rPr>
          <w:rFonts w:ascii="Times New Roman" w:eastAsia="Times New Roman" w:hAnsi="Times New Roman" w:cs="Times New Roman"/>
          <w:sz w:val="28"/>
          <w:szCs w:val="28"/>
          <w:lang w:eastAsia="ru-RU"/>
        </w:rPr>
        <w:t>Intel</w:t>
      </w:r>
      <w:proofErr w:type="spellEnd"/>
      <w:r w:rsidRPr="005E5E2D">
        <w:rPr>
          <w:rFonts w:ascii="Times New Roman" w:eastAsia="Times New Roman" w:hAnsi="Times New Roman" w:cs="Times New Roman"/>
          <w:sz w:val="28"/>
          <w:szCs w:val="28"/>
          <w:lang w:eastAsia="ru-RU"/>
        </w:rPr>
        <w:t xml:space="preserve"> 8088» и операци</w:t>
      </w:r>
      <w:r w:rsidRPr="005E5E2D">
        <w:rPr>
          <w:rFonts w:ascii="Times New Roman" w:eastAsia="Times New Roman" w:hAnsi="Times New Roman" w:cs="Times New Roman"/>
          <w:sz w:val="28"/>
          <w:szCs w:val="28"/>
          <w:lang w:eastAsia="ru-RU"/>
        </w:rPr>
        <w:softHyphen/>
        <w:t xml:space="preserve">онной системой «MS - DOS» фирмы </w:t>
      </w:r>
      <w:proofErr w:type="spellStart"/>
      <w:r w:rsidRPr="005E5E2D">
        <w:rPr>
          <w:rFonts w:ascii="Times New Roman" w:eastAsia="Times New Roman" w:hAnsi="Times New Roman" w:cs="Times New Roman"/>
          <w:sz w:val="28"/>
          <w:szCs w:val="28"/>
          <w:lang w:eastAsia="ru-RU"/>
        </w:rPr>
        <w:t>Microsoft</w:t>
      </w:r>
      <w:proofErr w:type="spellEnd"/>
      <w:r w:rsidRPr="005E5E2D">
        <w:rPr>
          <w:rFonts w:ascii="Times New Roman" w:eastAsia="Times New Roman" w:hAnsi="Times New Roman" w:cs="Times New Roman"/>
          <w:sz w:val="28"/>
          <w:szCs w:val="28"/>
          <w:lang w:eastAsia="ru-RU"/>
        </w:rPr>
        <w:t>, освоив, таким образом, данное производство в промышленных масштабах. С этого события началась эра всеобщей и поголовной информа</w:t>
      </w:r>
      <w:r w:rsidRPr="005E5E2D">
        <w:rPr>
          <w:rFonts w:ascii="Times New Roman" w:eastAsia="Times New Roman" w:hAnsi="Times New Roman" w:cs="Times New Roman"/>
          <w:sz w:val="28"/>
          <w:szCs w:val="28"/>
          <w:lang w:eastAsia="ru-RU"/>
        </w:rPr>
        <w:softHyphen/>
        <w:t>тизации. Уже за первый год продаж количество реализован</w:t>
      </w:r>
      <w:r w:rsidRPr="005E5E2D">
        <w:rPr>
          <w:rFonts w:ascii="Times New Roman" w:eastAsia="Times New Roman" w:hAnsi="Times New Roman" w:cs="Times New Roman"/>
          <w:sz w:val="28"/>
          <w:szCs w:val="28"/>
          <w:lang w:eastAsia="ru-RU"/>
        </w:rPr>
        <w:softHyphen/>
        <w:t>ных компьютеров перевалило за 130 тысяч. К 2000 году во всем мире было продано 140 миллионов персональных компьюте</w:t>
      </w:r>
      <w:r w:rsidRPr="005E5E2D">
        <w:rPr>
          <w:rFonts w:ascii="Times New Roman" w:eastAsia="Times New Roman" w:hAnsi="Times New Roman" w:cs="Times New Roman"/>
          <w:sz w:val="28"/>
          <w:szCs w:val="28"/>
          <w:lang w:eastAsia="ru-RU"/>
        </w:rPr>
        <w:softHyphen/>
        <w:t>ров.</w:t>
      </w:r>
    </w:p>
    <w:p w:rsidR="00504F02" w:rsidRDefault="005E5E2D" w:rsidP="005E5E2D">
      <w:pPr>
        <w:spacing w:before="100" w:beforeAutospacing="1" w:after="100" w:afterAutospacing="1" w:line="240" w:lineRule="auto"/>
        <w:ind w:left="125" w:right="125" w:firstLine="584"/>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Залогом такого успеха является доступность персональной техники. Удобные интерфейсные устройства (клавиатура, мышь, джойстик, сенсорный экран) позволяют </w:t>
      </w:r>
      <w:r w:rsidR="00504F02">
        <w:rPr>
          <w:rFonts w:ascii="Times New Roman" w:eastAsia="Times New Roman" w:hAnsi="Times New Roman" w:cs="Times New Roman"/>
          <w:sz w:val="28"/>
          <w:szCs w:val="28"/>
          <w:lang w:eastAsia="ru-RU"/>
        </w:rPr>
        <w:t xml:space="preserve">легко управлять </w:t>
      </w:r>
      <w:r>
        <w:rPr>
          <w:rFonts w:ascii="Times New Roman" w:eastAsia="Times New Roman" w:hAnsi="Times New Roman" w:cs="Times New Roman"/>
          <w:sz w:val="28"/>
          <w:szCs w:val="28"/>
          <w:lang w:eastAsia="ru-RU"/>
        </w:rPr>
        <w:t>компьютер</w:t>
      </w:r>
      <w:r w:rsidR="00504F02">
        <w:rPr>
          <w:rFonts w:ascii="Times New Roman" w:eastAsia="Times New Roman" w:hAnsi="Times New Roman" w:cs="Times New Roman"/>
          <w:sz w:val="28"/>
          <w:szCs w:val="28"/>
          <w:lang w:eastAsia="ru-RU"/>
        </w:rPr>
        <w:t>ом, роботом</w:t>
      </w:r>
      <w:r>
        <w:rPr>
          <w:rFonts w:ascii="Times New Roman" w:eastAsia="Times New Roman" w:hAnsi="Times New Roman" w:cs="Times New Roman"/>
          <w:sz w:val="28"/>
          <w:szCs w:val="28"/>
          <w:lang w:eastAsia="ru-RU"/>
        </w:rPr>
        <w:t xml:space="preserve">, </w:t>
      </w:r>
      <w:r w:rsidR="00504F02">
        <w:rPr>
          <w:rFonts w:ascii="Times New Roman" w:eastAsia="Times New Roman" w:hAnsi="Times New Roman" w:cs="Times New Roman"/>
          <w:sz w:val="28"/>
          <w:szCs w:val="28"/>
          <w:lang w:eastAsia="ru-RU"/>
        </w:rPr>
        <w:t>и даже целым заводом.</w:t>
      </w:r>
    </w:p>
    <w:p w:rsidR="005E5E2D" w:rsidRDefault="00504F02" w:rsidP="005E5E2D">
      <w:pPr>
        <w:spacing w:before="100" w:beforeAutospacing="1" w:after="100" w:afterAutospacing="1" w:line="240" w:lineRule="auto"/>
        <w:ind w:left="125" w:right="125" w:firstLine="584"/>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Развитие технологий</w:t>
      </w:r>
      <w:r w:rsidR="005E5E2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и новые интересные идеи позволяют двигаться вперед. Наша работа – это реализация нового устройства, позволяющего управлять роботом или компьютером. Мы назвали наше устройство – «Куб». Куб построен на основе изученного мирового опыта использования других устройств управления. Главными преимуществами Куба является удобство бесконтактного управления, небольшая стоимость устройства и </w:t>
      </w:r>
      <w:r w:rsidR="00C93A9B">
        <w:rPr>
          <w:rFonts w:ascii="Times New Roman" w:eastAsia="Times New Roman" w:hAnsi="Times New Roman" w:cs="Times New Roman"/>
          <w:sz w:val="28"/>
          <w:szCs w:val="28"/>
          <w:lang w:eastAsia="ru-RU"/>
        </w:rPr>
        <w:t>новизна дизайнерского решения.</w:t>
      </w:r>
    </w:p>
    <w:p w:rsidR="006753FF" w:rsidRDefault="00CF195C" w:rsidP="005E5E2D">
      <w:pPr>
        <w:spacing w:before="100" w:beforeAutospacing="1" w:after="100" w:afterAutospacing="1" w:line="240" w:lineRule="auto"/>
        <w:ind w:left="125" w:right="125" w:firstLine="442"/>
        <w:contextualSpacing/>
        <w:jc w:val="both"/>
        <w:rPr>
          <w:rFonts w:ascii="Times New Roman" w:eastAsia="Times New Roman" w:hAnsi="Times New Roman" w:cs="Times New Roman"/>
          <w:sz w:val="28"/>
          <w:szCs w:val="28"/>
          <w:lang w:eastAsia="ru-RU"/>
        </w:rPr>
      </w:pPr>
      <w:r w:rsidRPr="00CF195C">
        <w:rPr>
          <w:rFonts w:ascii="Times New Roman" w:eastAsia="Times New Roman" w:hAnsi="Times New Roman" w:cs="Times New Roman"/>
          <w:b/>
          <w:sz w:val="28"/>
          <w:szCs w:val="28"/>
          <w:lang w:eastAsia="ru-RU"/>
        </w:rPr>
        <w:t>Цель работы:</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 xml:space="preserve">Получить </w:t>
      </w:r>
      <w:proofErr w:type="spellStart"/>
      <w:r>
        <w:rPr>
          <w:rFonts w:ascii="Times New Roman" w:eastAsia="Times New Roman" w:hAnsi="Times New Roman" w:cs="Times New Roman"/>
          <w:sz w:val="28"/>
          <w:szCs w:val="28"/>
          <w:lang w:eastAsia="ru-RU"/>
        </w:rPr>
        <w:t>координально</w:t>
      </w:r>
      <w:proofErr w:type="spellEnd"/>
      <w:r>
        <w:rPr>
          <w:rFonts w:ascii="Times New Roman" w:eastAsia="Times New Roman" w:hAnsi="Times New Roman" w:cs="Times New Roman"/>
          <w:sz w:val="28"/>
          <w:szCs w:val="28"/>
          <w:lang w:eastAsia="ru-RU"/>
        </w:rPr>
        <w:t xml:space="preserve">-новое устройство управления с отличным дизайном и </w:t>
      </w:r>
      <w:r w:rsidR="006753FF">
        <w:rPr>
          <w:rFonts w:ascii="Times New Roman" w:eastAsia="Times New Roman" w:hAnsi="Times New Roman" w:cs="Times New Roman"/>
          <w:sz w:val="28"/>
          <w:szCs w:val="28"/>
          <w:lang w:eastAsia="ru-RU"/>
        </w:rPr>
        <w:t>удобным исполнением.</w:t>
      </w:r>
    </w:p>
    <w:p w:rsidR="006753FF" w:rsidRDefault="006753FF" w:rsidP="005E5E2D">
      <w:pPr>
        <w:spacing w:before="100" w:beforeAutospacing="1" w:after="100" w:afterAutospacing="1" w:line="240" w:lineRule="auto"/>
        <w:ind w:left="125" w:right="125" w:firstLine="442"/>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Задачи: </w:t>
      </w:r>
      <w:r>
        <w:rPr>
          <w:rFonts w:ascii="Times New Roman" w:eastAsia="Times New Roman" w:hAnsi="Times New Roman" w:cs="Times New Roman"/>
          <w:sz w:val="28"/>
          <w:szCs w:val="28"/>
          <w:lang w:eastAsia="ru-RU"/>
        </w:rPr>
        <w:t>Изучение существующих устройств управления.</w:t>
      </w:r>
    </w:p>
    <w:p w:rsidR="006753FF" w:rsidRPr="006753FF" w:rsidRDefault="006753FF" w:rsidP="006753FF">
      <w:pPr>
        <w:spacing w:before="100" w:beforeAutospacing="1" w:after="100" w:afterAutospacing="1" w:line="240" w:lineRule="auto"/>
        <w:ind w:left="142" w:right="125"/>
        <w:contextualSpacing/>
        <w:jc w:val="both"/>
        <w:rPr>
          <w:rFonts w:ascii="Times New Roman" w:eastAsia="Times New Roman" w:hAnsi="Times New Roman" w:cs="Times New Roman"/>
          <w:sz w:val="28"/>
          <w:szCs w:val="28"/>
          <w:lang w:eastAsia="ru-RU"/>
        </w:rPr>
      </w:pPr>
      <w:r w:rsidRPr="006753FF">
        <w:rPr>
          <w:rFonts w:ascii="Times New Roman" w:eastAsia="Times New Roman" w:hAnsi="Times New Roman" w:cs="Times New Roman"/>
          <w:sz w:val="28"/>
          <w:szCs w:val="28"/>
          <w:lang w:eastAsia="ru-RU"/>
        </w:rPr>
        <w:t>Разработать собственную модель.</w:t>
      </w:r>
    </w:p>
    <w:p w:rsidR="006753FF" w:rsidRDefault="006753FF" w:rsidP="006753FF">
      <w:pPr>
        <w:spacing w:before="100" w:beforeAutospacing="1" w:after="100" w:afterAutospacing="1" w:line="240" w:lineRule="auto"/>
        <w:ind w:left="142" w:right="125"/>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Разработать программу на С.</w:t>
      </w:r>
    </w:p>
    <w:p w:rsidR="006753FF" w:rsidRDefault="006753FF" w:rsidP="006753FF">
      <w:pPr>
        <w:spacing w:before="100" w:beforeAutospacing="1" w:after="100" w:afterAutospacing="1" w:line="240" w:lineRule="auto"/>
        <w:ind w:left="142" w:right="125"/>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Разработать схему.</w:t>
      </w:r>
    </w:p>
    <w:p w:rsidR="005E5E2D" w:rsidRPr="00CF195C" w:rsidRDefault="00CF195C" w:rsidP="005E5E2D">
      <w:pPr>
        <w:spacing w:before="100" w:beforeAutospacing="1" w:after="100" w:afterAutospacing="1" w:line="240" w:lineRule="auto"/>
        <w:ind w:left="125" w:right="125" w:firstLine="442"/>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C93A9B" w:rsidRDefault="00C93A9B" w:rsidP="005E5E2D">
      <w:pPr>
        <w:spacing w:before="100" w:beforeAutospacing="1" w:after="100" w:afterAutospacing="1" w:line="240" w:lineRule="auto"/>
        <w:ind w:left="125" w:right="125" w:firstLine="442"/>
        <w:contextualSpacing/>
        <w:jc w:val="both"/>
        <w:rPr>
          <w:rFonts w:ascii="Times New Roman" w:eastAsia="Times New Roman" w:hAnsi="Times New Roman" w:cs="Times New Roman"/>
          <w:sz w:val="28"/>
          <w:szCs w:val="28"/>
          <w:lang w:eastAsia="ru-RU"/>
        </w:rPr>
      </w:pPr>
    </w:p>
    <w:p w:rsidR="005E5E2D" w:rsidRDefault="00C93A9B" w:rsidP="00CF195C">
      <w:pPr>
        <w:spacing w:before="100" w:beforeAutospacing="1" w:after="100" w:afterAutospacing="1" w:line="240" w:lineRule="auto"/>
        <w:ind w:left="125" w:right="125" w:firstLine="442"/>
        <w:contextualSpacing/>
        <w:jc w:val="center"/>
        <w:rPr>
          <w:rFonts w:ascii="Times New Roman" w:eastAsia="Times New Roman" w:hAnsi="Times New Roman" w:cs="Times New Roman"/>
          <w:b/>
          <w:sz w:val="28"/>
          <w:szCs w:val="28"/>
          <w:lang w:eastAsia="ru-RU"/>
        </w:rPr>
      </w:pPr>
      <w:r w:rsidRPr="00C93A9B">
        <w:rPr>
          <w:rFonts w:ascii="Times New Roman" w:eastAsia="Times New Roman" w:hAnsi="Times New Roman" w:cs="Times New Roman"/>
          <w:b/>
          <w:sz w:val="28"/>
          <w:szCs w:val="28"/>
          <w:lang w:eastAsia="ru-RU"/>
        </w:rPr>
        <w:t>1. Изучение опыта устройств управления</w:t>
      </w:r>
    </w:p>
    <w:p w:rsidR="00C93A9B" w:rsidRPr="00C93A9B" w:rsidRDefault="00C93A9B" w:rsidP="00C93A9B">
      <w:pPr>
        <w:spacing w:before="100" w:beforeAutospacing="1" w:after="100" w:afterAutospacing="1" w:line="240" w:lineRule="auto"/>
        <w:ind w:left="125" w:right="125" w:firstLine="442"/>
        <w:contextualSpacing/>
        <w:rPr>
          <w:rFonts w:ascii="Times New Roman" w:eastAsia="Times New Roman" w:hAnsi="Times New Roman" w:cs="Times New Roman"/>
          <w:b/>
          <w:sz w:val="28"/>
          <w:szCs w:val="28"/>
          <w:lang w:eastAsia="ru-RU"/>
        </w:rPr>
      </w:pPr>
    </w:p>
    <w:p w:rsidR="00C93A9B" w:rsidRDefault="00C93A9B" w:rsidP="005E5E2D">
      <w:pPr>
        <w:spacing w:before="100" w:beforeAutospacing="1" w:after="100" w:afterAutospacing="1" w:line="240" w:lineRule="auto"/>
        <w:ind w:left="125" w:right="125" w:firstLine="442"/>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Прежде чем перейти к описанию нашей модели немного обратимся к истории устройств управления. Обратим внимание на основные преимущества и недостатки предыдущих технологий.</w:t>
      </w:r>
    </w:p>
    <w:p w:rsidR="00C93A9B" w:rsidRDefault="00C93A9B" w:rsidP="005E5E2D">
      <w:pPr>
        <w:spacing w:before="100" w:beforeAutospacing="1" w:after="100" w:afterAutospacing="1" w:line="240" w:lineRule="auto"/>
        <w:ind w:left="125" w:right="125" w:firstLine="442"/>
        <w:contextualSpacing/>
        <w:jc w:val="both"/>
        <w:rPr>
          <w:rFonts w:ascii="Times New Roman" w:eastAsia="Times New Roman" w:hAnsi="Times New Roman" w:cs="Times New Roman"/>
          <w:sz w:val="28"/>
          <w:szCs w:val="28"/>
          <w:lang w:eastAsia="ru-RU"/>
        </w:rPr>
      </w:pPr>
    </w:p>
    <w:p w:rsidR="00C93A9B" w:rsidRPr="005E5E2D" w:rsidRDefault="00C93A9B" w:rsidP="005E5E2D">
      <w:pPr>
        <w:spacing w:before="100" w:beforeAutospacing="1" w:after="100" w:afterAutospacing="1" w:line="240" w:lineRule="auto"/>
        <w:ind w:left="125" w:right="125" w:firstLine="442"/>
        <w:contextualSpacing/>
        <w:jc w:val="both"/>
        <w:rPr>
          <w:rFonts w:ascii="Times New Roman" w:eastAsia="Times New Roman" w:hAnsi="Times New Roman" w:cs="Times New Roman"/>
          <w:sz w:val="28"/>
          <w:szCs w:val="28"/>
          <w:lang w:eastAsia="ru-RU"/>
        </w:rPr>
      </w:pPr>
    </w:p>
    <w:p w:rsidR="005572B9" w:rsidRDefault="005572B9" w:rsidP="005E5E2D">
      <w:pPr>
        <w:spacing w:before="100" w:beforeAutospacing="1" w:after="100" w:afterAutospacing="1" w:line="240" w:lineRule="auto"/>
        <w:ind w:left="125" w:right="125"/>
        <w:contextualSpacing/>
        <w:jc w:val="center"/>
        <w:rPr>
          <w:rFonts w:ascii="Times New Roman" w:eastAsia="Times New Roman" w:hAnsi="Times New Roman" w:cs="Times New Roman"/>
          <w:b/>
          <w:sz w:val="28"/>
          <w:szCs w:val="28"/>
          <w:lang w:eastAsia="ru-RU"/>
        </w:rPr>
      </w:pPr>
      <w:r w:rsidRPr="009640A1">
        <w:rPr>
          <w:rFonts w:ascii="Times New Roman" w:eastAsia="Times New Roman" w:hAnsi="Times New Roman" w:cs="Times New Roman"/>
          <w:b/>
          <w:sz w:val="28"/>
          <w:szCs w:val="28"/>
          <w:lang w:eastAsia="ru-RU"/>
        </w:rPr>
        <w:t>Создание и развитие компьютерной мышки</w:t>
      </w:r>
    </w:p>
    <w:p w:rsidR="005E5E2D" w:rsidRPr="009640A1" w:rsidRDefault="005E5E2D" w:rsidP="005E5E2D">
      <w:pPr>
        <w:spacing w:before="100" w:beforeAutospacing="1" w:after="100" w:afterAutospacing="1" w:line="240" w:lineRule="auto"/>
        <w:ind w:left="125" w:right="125"/>
        <w:contextualSpacing/>
        <w:jc w:val="center"/>
        <w:rPr>
          <w:rFonts w:ascii="Times New Roman" w:eastAsia="Times New Roman" w:hAnsi="Times New Roman" w:cs="Times New Roman"/>
          <w:b/>
          <w:sz w:val="28"/>
          <w:szCs w:val="28"/>
          <w:lang w:eastAsia="ru-RU"/>
        </w:rPr>
      </w:pPr>
    </w:p>
    <w:p w:rsidR="00C93A9B" w:rsidRDefault="00BB5887" w:rsidP="00C93A9B">
      <w:pPr>
        <w:spacing w:after="0" w:line="240" w:lineRule="auto"/>
        <w:ind w:left="125" w:right="125"/>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572B9" w:rsidRPr="009640A1">
        <w:rPr>
          <w:rFonts w:ascii="Times New Roman" w:eastAsia="Times New Roman" w:hAnsi="Times New Roman" w:cs="Times New Roman"/>
          <w:sz w:val="28"/>
          <w:szCs w:val="28"/>
          <w:lang w:eastAsia="ru-RU"/>
        </w:rPr>
        <w:t xml:space="preserve">Сегодня сложно представить себе работу с персональным компьютером без привычного каждому из нас устройства – мышки. </w:t>
      </w:r>
      <w:r w:rsidR="00C93A9B">
        <w:rPr>
          <w:rFonts w:ascii="Times New Roman" w:eastAsia="Times New Roman" w:hAnsi="Times New Roman" w:cs="Times New Roman"/>
          <w:sz w:val="28"/>
          <w:szCs w:val="28"/>
          <w:lang w:eastAsia="ru-RU"/>
        </w:rPr>
        <w:t>И</w:t>
      </w:r>
      <w:r w:rsidR="005572B9" w:rsidRPr="009640A1">
        <w:rPr>
          <w:rFonts w:ascii="Times New Roman" w:eastAsia="Times New Roman" w:hAnsi="Times New Roman" w:cs="Times New Roman"/>
          <w:sz w:val="28"/>
          <w:szCs w:val="28"/>
          <w:lang w:eastAsia="ru-RU"/>
        </w:rPr>
        <w:t>зобретение мышки стало важным этапом в развитии компьютерных технологий.</w:t>
      </w:r>
      <w:r w:rsidR="005572B9" w:rsidRPr="009640A1">
        <w:rPr>
          <w:rFonts w:ascii="Times New Roman" w:eastAsia="Times New Roman" w:hAnsi="Times New Roman" w:cs="Times New Roman"/>
          <w:sz w:val="28"/>
          <w:szCs w:val="28"/>
          <w:lang w:eastAsia="ru-RU"/>
        </w:rPr>
        <w:br/>
      </w:r>
      <w:r w:rsidR="005572B9" w:rsidRPr="0037108A">
        <w:rPr>
          <w:rFonts w:ascii="Times New Roman" w:eastAsia="Times New Roman" w:hAnsi="Times New Roman" w:cs="Times New Roman"/>
          <w:sz w:val="28"/>
          <w:szCs w:val="28"/>
          <w:lang w:eastAsia="ru-RU"/>
        </w:rPr>
        <w:t xml:space="preserve">      </w:t>
      </w:r>
      <w:r w:rsidR="005572B9" w:rsidRPr="009640A1">
        <w:rPr>
          <w:rFonts w:ascii="Times New Roman" w:eastAsia="Times New Roman" w:hAnsi="Times New Roman" w:cs="Times New Roman"/>
          <w:sz w:val="28"/>
          <w:szCs w:val="28"/>
          <w:lang w:eastAsia="ru-RU"/>
        </w:rPr>
        <w:t xml:space="preserve">Принципы работы современной компьютерной мыши были сформулированы и впервые реализованы в 1940-ых годах прошлого века – </w:t>
      </w:r>
      <w:r w:rsidR="005572B9" w:rsidRPr="009640A1">
        <w:rPr>
          <w:rFonts w:ascii="Times New Roman" w:eastAsia="Times New Roman" w:hAnsi="Times New Roman" w:cs="Times New Roman"/>
          <w:sz w:val="28"/>
          <w:szCs w:val="28"/>
          <w:lang w:eastAsia="ru-RU"/>
        </w:rPr>
        <w:lastRenderedPageBreak/>
        <w:t>устройство управления, использующее шар для боулинга в качестве элемента для определения координат объекта в режиме реального времени. Однако ученые не проявили интереса к подобным изобретениям, и разработка данной идеи была отложена еще на 20 лет.</w:t>
      </w:r>
    </w:p>
    <w:p w:rsidR="005572B9" w:rsidRPr="0037108A" w:rsidRDefault="005572B9" w:rsidP="00C93A9B">
      <w:pPr>
        <w:spacing w:after="0" w:line="240" w:lineRule="auto"/>
        <w:ind w:left="125" w:right="125"/>
        <w:contextualSpacing/>
        <w:jc w:val="both"/>
        <w:rPr>
          <w:rFonts w:ascii="Times New Roman" w:eastAsia="Times New Roman" w:hAnsi="Times New Roman" w:cs="Times New Roman"/>
          <w:sz w:val="28"/>
          <w:szCs w:val="28"/>
          <w:lang w:eastAsia="ru-RU"/>
        </w:rPr>
      </w:pPr>
      <w:r w:rsidRPr="0037108A">
        <w:rPr>
          <w:rFonts w:ascii="Times New Roman" w:eastAsia="Times New Roman" w:hAnsi="Times New Roman" w:cs="Times New Roman"/>
          <w:sz w:val="28"/>
          <w:szCs w:val="28"/>
          <w:lang w:eastAsia="ru-RU"/>
        </w:rPr>
        <w:t xml:space="preserve">     </w:t>
      </w:r>
      <w:r w:rsidR="00BB5887">
        <w:rPr>
          <w:rFonts w:ascii="Times New Roman" w:eastAsia="Times New Roman" w:hAnsi="Times New Roman" w:cs="Times New Roman"/>
          <w:sz w:val="28"/>
          <w:szCs w:val="28"/>
          <w:lang w:eastAsia="ru-RU"/>
        </w:rPr>
        <w:t xml:space="preserve"> </w:t>
      </w:r>
      <w:r w:rsidRPr="009640A1">
        <w:rPr>
          <w:rFonts w:ascii="Times New Roman" w:eastAsia="Times New Roman" w:hAnsi="Times New Roman" w:cs="Times New Roman"/>
          <w:sz w:val="28"/>
          <w:szCs w:val="28"/>
          <w:lang w:eastAsia="ru-RU"/>
        </w:rPr>
        <w:t xml:space="preserve">Появление первой реальной компьютерной мыши произошло лишь в 1962-ом году. Идея о создании мыши возникла у ученого Дугласа </w:t>
      </w:r>
      <w:proofErr w:type="spellStart"/>
      <w:r w:rsidRPr="009640A1">
        <w:rPr>
          <w:rFonts w:ascii="Times New Roman" w:eastAsia="Times New Roman" w:hAnsi="Times New Roman" w:cs="Times New Roman"/>
          <w:sz w:val="28"/>
          <w:szCs w:val="28"/>
          <w:lang w:eastAsia="ru-RU"/>
        </w:rPr>
        <w:t>Энгельбарта</w:t>
      </w:r>
      <w:proofErr w:type="spellEnd"/>
      <w:r w:rsidRPr="009640A1">
        <w:rPr>
          <w:rFonts w:ascii="Times New Roman" w:eastAsia="Times New Roman" w:hAnsi="Times New Roman" w:cs="Times New Roman"/>
          <w:sz w:val="28"/>
          <w:szCs w:val="28"/>
          <w:lang w:eastAsia="ru-RU"/>
        </w:rPr>
        <w:t xml:space="preserve"> еще в конце 50-х г.г. прошлого века, который, работая в то время в лаборатории NASA в области проектирования радарных установок, счел неэффективными действующие методы работы. Например, </w:t>
      </w:r>
      <w:proofErr w:type="spellStart"/>
      <w:r w:rsidRPr="009640A1">
        <w:rPr>
          <w:rFonts w:ascii="Times New Roman" w:eastAsia="Times New Roman" w:hAnsi="Times New Roman" w:cs="Times New Roman"/>
          <w:sz w:val="28"/>
          <w:szCs w:val="28"/>
          <w:lang w:eastAsia="ru-RU"/>
        </w:rPr>
        <w:t>Энгельбарт</w:t>
      </w:r>
      <w:proofErr w:type="spellEnd"/>
      <w:r w:rsidRPr="009640A1">
        <w:rPr>
          <w:rFonts w:ascii="Times New Roman" w:eastAsia="Times New Roman" w:hAnsi="Times New Roman" w:cs="Times New Roman"/>
          <w:sz w:val="28"/>
          <w:szCs w:val="28"/>
          <w:lang w:eastAsia="ru-RU"/>
        </w:rPr>
        <w:t xml:space="preserve"> счел необходимой прямую подачу команды с ЭВМ – для этого были необходимы монитор и устройство ввода информации.</w:t>
      </w:r>
    </w:p>
    <w:p w:rsidR="005572B9" w:rsidRPr="000540B3" w:rsidRDefault="005572B9" w:rsidP="00BB5887">
      <w:pPr>
        <w:spacing w:before="240" w:after="240" w:line="360" w:lineRule="auto"/>
        <w:contextualSpacing/>
        <w:rPr>
          <w:rFonts w:ascii="Arial" w:eastAsia="Times New Roman" w:hAnsi="Arial" w:cs="Arial"/>
          <w:color w:val="333333"/>
          <w:sz w:val="18"/>
          <w:szCs w:val="18"/>
          <w:lang w:eastAsia="ru-RU"/>
        </w:rPr>
      </w:pPr>
      <w:r>
        <w:rPr>
          <w:rFonts w:ascii="Arial" w:eastAsia="Times New Roman" w:hAnsi="Arial" w:cs="Arial"/>
          <w:noProof/>
          <w:color w:val="333333"/>
          <w:sz w:val="18"/>
          <w:szCs w:val="18"/>
          <w:lang w:eastAsia="ru-RU"/>
        </w:rPr>
        <w:drawing>
          <wp:inline distT="0" distB="0" distL="0" distR="0">
            <wp:extent cx="2533319" cy="1692398"/>
            <wp:effectExtent l="19050" t="0" r="331" b="0"/>
            <wp:docPr id="13" name="Рисунок 1" descr="Первая компьютерная мыш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ервая компьютерная мышь"/>
                    <pic:cNvPicPr>
                      <a:picLocks noChangeAspect="1" noChangeArrowheads="1"/>
                    </pic:cNvPicPr>
                  </pic:nvPicPr>
                  <pic:blipFill>
                    <a:blip r:embed="rId10" cstate="print"/>
                    <a:srcRect/>
                    <a:stretch>
                      <a:fillRect/>
                    </a:stretch>
                  </pic:blipFill>
                  <pic:spPr bwMode="auto">
                    <a:xfrm>
                      <a:off x="0" y="0"/>
                      <a:ext cx="2533346" cy="1692416"/>
                    </a:xfrm>
                    <a:prstGeom prst="rect">
                      <a:avLst/>
                    </a:prstGeom>
                    <a:noFill/>
                    <a:ln w="9525">
                      <a:noFill/>
                      <a:miter lim="800000"/>
                      <a:headEnd/>
                      <a:tailEnd/>
                    </a:ln>
                  </pic:spPr>
                </pic:pic>
              </a:graphicData>
            </a:graphic>
          </wp:inline>
        </w:drawing>
      </w:r>
      <w:r w:rsidR="002A0B8E">
        <w:rPr>
          <w:rFonts w:ascii="Arial" w:eastAsia="Times New Roman" w:hAnsi="Arial" w:cs="Arial"/>
          <w:noProof/>
          <w:color w:val="333333"/>
          <w:sz w:val="18"/>
          <w:szCs w:val="18"/>
          <w:lang w:eastAsia="ru-RU"/>
        </w:rPr>
        <w:t xml:space="preserve">  </w:t>
      </w:r>
      <w:r w:rsidRPr="005572B9">
        <w:rPr>
          <w:rFonts w:ascii="Arial" w:eastAsia="Times New Roman" w:hAnsi="Arial" w:cs="Arial"/>
          <w:noProof/>
          <w:color w:val="333333"/>
          <w:sz w:val="18"/>
          <w:szCs w:val="18"/>
          <w:lang w:eastAsia="ru-RU"/>
        </w:rPr>
        <w:drawing>
          <wp:inline distT="0" distB="0" distL="0" distR="0">
            <wp:extent cx="2512336" cy="1695566"/>
            <wp:effectExtent l="19050" t="0" r="2264" b="0"/>
            <wp:docPr id="16" name="Рисунок 1" descr="http://marsiada.ru/files/mous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arsiada.ru/files/mouse-2.jpg"/>
                    <pic:cNvPicPr>
                      <a:picLocks noChangeAspect="1" noChangeArrowheads="1"/>
                    </pic:cNvPicPr>
                  </pic:nvPicPr>
                  <pic:blipFill>
                    <a:blip r:embed="rId11" cstate="print"/>
                    <a:srcRect/>
                    <a:stretch>
                      <a:fillRect/>
                    </a:stretch>
                  </pic:blipFill>
                  <pic:spPr bwMode="auto">
                    <a:xfrm>
                      <a:off x="0" y="0"/>
                      <a:ext cx="2516031" cy="1698060"/>
                    </a:xfrm>
                    <a:prstGeom prst="rect">
                      <a:avLst/>
                    </a:prstGeom>
                    <a:noFill/>
                    <a:ln w="9525">
                      <a:noFill/>
                      <a:miter lim="800000"/>
                      <a:headEnd/>
                      <a:tailEnd/>
                    </a:ln>
                  </pic:spPr>
                </pic:pic>
              </a:graphicData>
            </a:graphic>
          </wp:inline>
        </w:drawing>
      </w:r>
    </w:p>
    <w:p w:rsidR="005572B9" w:rsidRPr="00624120" w:rsidRDefault="005572B9" w:rsidP="00BB5887">
      <w:pPr>
        <w:spacing w:before="100" w:beforeAutospacing="1" w:after="100" w:afterAutospacing="1" w:line="240" w:lineRule="auto"/>
        <w:ind w:left="125" w:right="125"/>
        <w:contextualSpacing/>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sz w:val="28"/>
          <w:szCs w:val="28"/>
          <w:lang w:eastAsia="ru-RU"/>
        </w:rPr>
        <w:t xml:space="preserve">    </w:t>
      </w:r>
      <w:r w:rsidR="00BB5887">
        <w:rPr>
          <w:rFonts w:ascii="Times New Roman" w:eastAsia="Times New Roman" w:hAnsi="Times New Roman" w:cs="Times New Roman"/>
          <w:sz w:val="28"/>
          <w:szCs w:val="28"/>
          <w:lang w:eastAsia="ru-RU"/>
        </w:rPr>
        <w:t xml:space="preserve">   </w:t>
      </w:r>
      <w:r w:rsidRPr="009640A1">
        <w:rPr>
          <w:rFonts w:ascii="Times New Roman" w:eastAsia="Times New Roman" w:hAnsi="Times New Roman" w:cs="Times New Roman"/>
          <w:sz w:val="28"/>
          <w:szCs w:val="28"/>
          <w:lang w:eastAsia="ru-RU"/>
        </w:rPr>
        <w:t xml:space="preserve">И только спустя 14 лет такое устройство ввода данных действительно появилось – это была деревянная мышь, громоздкая и не слишком удобная, однако отвечающая всем техническим требованиям своего времени. Её создателем стал Билл Инглиш, а </w:t>
      </w:r>
      <w:proofErr w:type="spellStart"/>
      <w:r w:rsidRPr="009640A1">
        <w:rPr>
          <w:rFonts w:ascii="Times New Roman" w:eastAsia="Times New Roman" w:hAnsi="Times New Roman" w:cs="Times New Roman"/>
          <w:sz w:val="28"/>
          <w:szCs w:val="28"/>
          <w:lang w:eastAsia="ru-RU"/>
        </w:rPr>
        <w:t>Джефф</w:t>
      </w:r>
      <w:proofErr w:type="spellEnd"/>
      <w:r w:rsidRPr="009640A1">
        <w:rPr>
          <w:rFonts w:ascii="Times New Roman" w:eastAsia="Times New Roman" w:hAnsi="Times New Roman" w:cs="Times New Roman"/>
          <w:sz w:val="28"/>
          <w:szCs w:val="28"/>
          <w:lang w:eastAsia="ru-RU"/>
        </w:rPr>
        <w:t xml:space="preserve"> </w:t>
      </w:r>
      <w:proofErr w:type="spellStart"/>
      <w:r w:rsidRPr="009640A1">
        <w:rPr>
          <w:rFonts w:ascii="Times New Roman" w:eastAsia="Times New Roman" w:hAnsi="Times New Roman" w:cs="Times New Roman"/>
          <w:sz w:val="28"/>
          <w:szCs w:val="28"/>
          <w:lang w:eastAsia="ru-RU"/>
        </w:rPr>
        <w:t>Рулифсон</w:t>
      </w:r>
      <w:proofErr w:type="spellEnd"/>
      <w:r w:rsidRPr="009640A1">
        <w:rPr>
          <w:rFonts w:ascii="Times New Roman" w:eastAsia="Times New Roman" w:hAnsi="Times New Roman" w:cs="Times New Roman"/>
          <w:sz w:val="28"/>
          <w:szCs w:val="28"/>
          <w:lang w:eastAsia="ru-RU"/>
        </w:rPr>
        <w:t xml:space="preserve"> написал программное обеспечение, необходимое для демонстрации технических возможностей мыши.</w:t>
      </w:r>
      <w:r w:rsidRPr="009640A1">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     </w:t>
      </w:r>
      <w:r w:rsidR="00BB5887">
        <w:rPr>
          <w:rFonts w:ascii="Times New Roman" w:eastAsia="Times New Roman" w:hAnsi="Times New Roman" w:cs="Times New Roman"/>
          <w:sz w:val="28"/>
          <w:szCs w:val="28"/>
          <w:lang w:eastAsia="ru-RU"/>
        </w:rPr>
        <w:t xml:space="preserve">  </w:t>
      </w:r>
      <w:r w:rsidRPr="009640A1">
        <w:rPr>
          <w:rFonts w:ascii="Times New Roman" w:eastAsia="Times New Roman" w:hAnsi="Times New Roman" w:cs="Times New Roman"/>
          <w:sz w:val="28"/>
          <w:szCs w:val="28"/>
          <w:lang w:eastAsia="ru-RU"/>
        </w:rPr>
        <w:t xml:space="preserve">Ученые NASA не оценили данное изобретение по достоинству, так как для его работы требовалось гравитационное поле, а, следовательно, применить подобное устройство в космосе было невозможно. И всё же развитие мышки на этом не остановилось, и очень скоро, в 1968-ом году, инженеры узнали о мыши </w:t>
      </w:r>
      <w:proofErr w:type="spellStart"/>
      <w:r w:rsidRPr="009640A1">
        <w:rPr>
          <w:rFonts w:ascii="Times New Roman" w:eastAsia="Times New Roman" w:hAnsi="Times New Roman" w:cs="Times New Roman"/>
          <w:sz w:val="28"/>
          <w:szCs w:val="28"/>
          <w:lang w:eastAsia="ru-RU"/>
        </w:rPr>
        <w:t>Энгельбарта</w:t>
      </w:r>
      <w:proofErr w:type="spellEnd"/>
      <w:r w:rsidRPr="009640A1">
        <w:rPr>
          <w:rFonts w:ascii="Times New Roman" w:eastAsia="Times New Roman" w:hAnsi="Times New Roman" w:cs="Times New Roman"/>
          <w:sz w:val="28"/>
          <w:szCs w:val="28"/>
          <w:lang w:eastAsia="ru-RU"/>
        </w:rPr>
        <w:t>, имеющей три кнопки. Изначально ученый планировал разместить на устройстве пять кнопок, но в этом случае корпус мыши оказался бы еще более громоздким.</w:t>
      </w:r>
      <w:r w:rsidRPr="009640A1">
        <w:rPr>
          <w:rFonts w:ascii="Times New Roman" w:eastAsia="Times New Roman" w:hAnsi="Times New Roman" w:cs="Times New Roman"/>
          <w:sz w:val="28"/>
          <w:szCs w:val="28"/>
          <w:lang w:eastAsia="ru-RU"/>
        </w:rPr>
        <w:br/>
      </w:r>
      <w:r w:rsidR="00BB5887">
        <w:rPr>
          <w:rFonts w:ascii="Times New Roman" w:eastAsia="Times New Roman" w:hAnsi="Times New Roman" w:cs="Times New Roman"/>
          <w:sz w:val="28"/>
          <w:szCs w:val="28"/>
          <w:lang w:eastAsia="ru-RU"/>
        </w:rPr>
        <w:t xml:space="preserve">        </w:t>
      </w:r>
      <w:r w:rsidRPr="009640A1">
        <w:rPr>
          <w:rFonts w:ascii="Times New Roman" w:eastAsia="Times New Roman" w:hAnsi="Times New Roman" w:cs="Times New Roman"/>
          <w:sz w:val="28"/>
          <w:szCs w:val="28"/>
          <w:lang w:eastAsia="ru-RU"/>
        </w:rPr>
        <w:t xml:space="preserve">Функциональность мышки обеспечивалась двумя дисками, встроенными взаимно перпендикулярно – их перемещение в четырех направлениях полностью соответствовало изменению координат объекта в двумерной системе координат. Позже, в начале 70-х годов, компания </w:t>
      </w:r>
      <w:proofErr w:type="spellStart"/>
      <w:r w:rsidRPr="009640A1">
        <w:rPr>
          <w:rFonts w:ascii="Times New Roman" w:eastAsia="Times New Roman" w:hAnsi="Times New Roman" w:cs="Times New Roman"/>
          <w:sz w:val="28"/>
          <w:szCs w:val="28"/>
          <w:lang w:eastAsia="ru-RU"/>
        </w:rPr>
        <w:t>Xerox</w:t>
      </w:r>
      <w:proofErr w:type="spellEnd"/>
      <w:r w:rsidRPr="009640A1">
        <w:rPr>
          <w:rFonts w:ascii="Times New Roman" w:eastAsia="Times New Roman" w:hAnsi="Times New Roman" w:cs="Times New Roman"/>
          <w:sz w:val="28"/>
          <w:szCs w:val="28"/>
          <w:lang w:eastAsia="ru-RU"/>
        </w:rPr>
        <w:t xml:space="preserve"> представила более компактный вариант компьютерной мышки, в котором диски были заменены шаром и роликами. При этом теперь мышь </w:t>
      </w:r>
      <w:r w:rsidRPr="009640A1">
        <w:rPr>
          <w:rFonts w:ascii="Times New Roman" w:eastAsia="Times New Roman" w:hAnsi="Times New Roman" w:cs="Times New Roman"/>
          <w:sz w:val="28"/>
          <w:szCs w:val="28"/>
          <w:lang w:eastAsia="ru-RU"/>
        </w:rPr>
        <w:lastRenderedPageBreak/>
        <w:t>официально стала атрибутом персонального компьютера.</w:t>
      </w:r>
      <w:r w:rsidRPr="005572B9">
        <w:rPr>
          <w:rFonts w:ascii="Times New Roman" w:eastAsia="Times New Roman" w:hAnsi="Times New Roman" w:cs="Times New Roman"/>
          <w:noProof/>
          <w:color w:val="333333"/>
          <w:sz w:val="28"/>
          <w:szCs w:val="28"/>
          <w:lang w:eastAsia="ru-RU"/>
        </w:rPr>
        <w:t xml:space="preserve"> </w:t>
      </w:r>
      <w:r w:rsidRPr="00624120">
        <w:rPr>
          <w:rFonts w:ascii="Times New Roman" w:eastAsia="Times New Roman" w:hAnsi="Times New Roman" w:cs="Times New Roman"/>
          <w:noProof/>
          <w:color w:val="333333"/>
          <w:sz w:val="28"/>
          <w:szCs w:val="28"/>
          <w:lang w:eastAsia="ru-RU"/>
        </w:rPr>
        <w:drawing>
          <wp:inline distT="0" distB="0" distL="0" distR="0">
            <wp:extent cx="3121716" cy="1970388"/>
            <wp:effectExtent l="19050" t="0" r="2484" b="0"/>
            <wp:docPr id="14" name="Рисунок 4" descr="Прообраз современных механических мыше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Прообраз современных механических мышей"/>
                    <pic:cNvPicPr>
                      <a:picLocks noChangeAspect="1" noChangeArrowheads="1"/>
                    </pic:cNvPicPr>
                  </pic:nvPicPr>
                  <pic:blipFill>
                    <a:blip r:embed="rId12" cstate="print"/>
                    <a:srcRect/>
                    <a:stretch>
                      <a:fillRect/>
                    </a:stretch>
                  </pic:blipFill>
                  <pic:spPr bwMode="auto">
                    <a:xfrm>
                      <a:off x="0" y="0"/>
                      <a:ext cx="3124563" cy="1972185"/>
                    </a:xfrm>
                    <a:prstGeom prst="rect">
                      <a:avLst/>
                    </a:prstGeom>
                    <a:noFill/>
                    <a:ln w="9525">
                      <a:noFill/>
                      <a:miter lim="800000"/>
                      <a:headEnd/>
                      <a:tailEnd/>
                    </a:ln>
                  </pic:spPr>
                </pic:pic>
              </a:graphicData>
            </a:graphic>
          </wp:inline>
        </w:drawing>
      </w:r>
      <w:r w:rsidRPr="005572B9">
        <w:rPr>
          <w:rFonts w:ascii="Times New Roman" w:eastAsia="Times New Roman" w:hAnsi="Times New Roman" w:cs="Times New Roman"/>
          <w:noProof/>
          <w:color w:val="333333"/>
          <w:sz w:val="28"/>
          <w:szCs w:val="28"/>
          <w:lang w:eastAsia="ru-RU"/>
        </w:rPr>
        <w:drawing>
          <wp:inline distT="0" distB="0" distL="0" distR="0">
            <wp:extent cx="1825651" cy="1825651"/>
            <wp:effectExtent l="19050" t="0" r="3149" b="0"/>
            <wp:docPr id="15" name="Рисунок 5" descr="Устройство механической мыш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Устройство механической мыши"/>
                    <pic:cNvPicPr>
                      <a:picLocks noChangeAspect="1" noChangeArrowheads="1"/>
                    </pic:cNvPicPr>
                  </pic:nvPicPr>
                  <pic:blipFill>
                    <a:blip r:embed="rId13" cstate="print"/>
                    <a:srcRect/>
                    <a:stretch>
                      <a:fillRect/>
                    </a:stretch>
                  </pic:blipFill>
                  <pic:spPr bwMode="auto">
                    <a:xfrm>
                      <a:off x="0" y="0"/>
                      <a:ext cx="1825529" cy="1825529"/>
                    </a:xfrm>
                    <a:prstGeom prst="rect">
                      <a:avLst/>
                    </a:prstGeom>
                    <a:noFill/>
                    <a:ln w="9525">
                      <a:noFill/>
                      <a:miter lim="800000"/>
                      <a:headEnd/>
                      <a:tailEnd/>
                    </a:ln>
                  </pic:spPr>
                </pic:pic>
              </a:graphicData>
            </a:graphic>
          </wp:inline>
        </w:drawing>
      </w:r>
    </w:p>
    <w:p w:rsidR="005572B9" w:rsidRDefault="008843EB" w:rsidP="00BB5887">
      <w:pPr>
        <w:spacing w:before="240" w:after="240" w:line="240" w:lineRule="auto"/>
        <w:contextualSpacing/>
        <w:rPr>
          <w:rFonts w:ascii="Times New Roman" w:eastAsia="Times New Roman" w:hAnsi="Times New Roman" w:cs="Times New Roman"/>
          <w:b/>
          <w:bCs/>
          <w:color w:val="333333"/>
          <w:sz w:val="24"/>
          <w:szCs w:val="24"/>
          <w:lang w:eastAsia="ru-RU"/>
        </w:rPr>
      </w:pPr>
      <w:r>
        <w:rPr>
          <w:rFonts w:ascii="Times New Roman" w:eastAsia="Times New Roman" w:hAnsi="Times New Roman" w:cs="Times New Roman"/>
          <w:b/>
          <w:bCs/>
          <w:color w:val="333333"/>
          <w:sz w:val="24"/>
          <w:szCs w:val="24"/>
          <w:lang w:eastAsia="ru-RU"/>
        </w:rPr>
        <w:t xml:space="preserve">          </w:t>
      </w:r>
      <w:r w:rsidR="005572B9" w:rsidRPr="000540B3">
        <w:rPr>
          <w:rFonts w:ascii="Times New Roman" w:eastAsia="Times New Roman" w:hAnsi="Times New Roman" w:cs="Times New Roman"/>
          <w:b/>
          <w:bCs/>
          <w:color w:val="333333"/>
          <w:sz w:val="24"/>
          <w:szCs w:val="24"/>
          <w:lang w:eastAsia="ru-RU"/>
        </w:rPr>
        <w:t>Механическая мышь</w:t>
      </w:r>
      <w:r w:rsidR="005572B9" w:rsidRPr="008843EB">
        <w:rPr>
          <w:rFonts w:ascii="Times New Roman" w:eastAsia="Times New Roman" w:hAnsi="Times New Roman" w:cs="Times New Roman"/>
          <w:b/>
          <w:bCs/>
          <w:color w:val="333333"/>
          <w:sz w:val="24"/>
          <w:szCs w:val="24"/>
          <w:lang w:eastAsia="ru-RU"/>
        </w:rPr>
        <w:t xml:space="preserve">                                </w:t>
      </w:r>
      <w:r>
        <w:rPr>
          <w:rFonts w:ascii="Times New Roman" w:eastAsia="Times New Roman" w:hAnsi="Times New Roman" w:cs="Times New Roman"/>
          <w:b/>
          <w:bCs/>
          <w:color w:val="333333"/>
          <w:sz w:val="24"/>
          <w:szCs w:val="24"/>
          <w:lang w:eastAsia="ru-RU"/>
        </w:rPr>
        <w:t xml:space="preserve">      </w:t>
      </w:r>
      <w:r w:rsidR="005572B9" w:rsidRPr="000540B3">
        <w:rPr>
          <w:rFonts w:ascii="Times New Roman" w:eastAsia="Times New Roman" w:hAnsi="Times New Roman" w:cs="Times New Roman"/>
          <w:b/>
          <w:bCs/>
          <w:color w:val="333333"/>
          <w:sz w:val="24"/>
          <w:szCs w:val="24"/>
          <w:lang w:eastAsia="ru-RU"/>
        </w:rPr>
        <w:t>Устройство механической мыши</w:t>
      </w:r>
    </w:p>
    <w:p w:rsidR="00C93A9B" w:rsidRPr="008843EB" w:rsidRDefault="00C93A9B" w:rsidP="00BB5887">
      <w:pPr>
        <w:spacing w:before="240" w:after="240" w:line="240" w:lineRule="auto"/>
        <w:contextualSpacing/>
        <w:rPr>
          <w:rFonts w:ascii="Times New Roman" w:eastAsia="Times New Roman" w:hAnsi="Times New Roman" w:cs="Times New Roman"/>
          <w:b/>
          <w:bCs/>
          <w:color w:val="333333"/>
          <w:sz w:val="24"/>
          <w:szCs w:val="24"/>
          <w:lang w:eastAsia="ru-RU"/>
        </w:rPr>
      </w:pPr>
    </w:p>
    <w:p w:rsidR="00C93A9B" w:rsidRDefault="00BB5887" w:rsidP="00C93A9B">
      <w:pPr>
        <w:spacing w:before="240" w:after="24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572B9" w:rsidRPr="009640A1">
        <w:rPr>
          <w:rFonts w:ascii="Times New Roman" w:eastAsia="Times New Roman" w:hAnsi="Times New Roman" w:cs="Times New Roman"/>
          <w:sz w:val="28"/>
          <w:szCs w:val="28"/>
          <w:lang w:eastAsia="ru-RU"/>
        </w:rPr>
        <w:t xml:space="preserve">История мыши продолжилась и в последующие десятилетия. Так, модернизация, регулярно осуществляемая специалистами компании </w:t>
      </w:r>
      <w:proofErr w:type="spellStart"/>
      <w:r w:rsidR="005572B9" w:rsidRPr="009640A1">
        <w:rPr>
          <w:rFonts w:ascii="Times New Roman" w:eastAsia="Times New Roman" w:hAnsi="Times New Roman" w:cs="Times New Roman"/>
          <w:sz w:val="28"/>
          <w:szCs w:val="28"/>
          <w:lang w:eastAsia="ru-RU"/>
        </w:rPr>
        <w:t>Apple</w:t>
      </w:r>
      <w:proofErr w:type="spellEnd"/>
      <w:r w:rsidR="005572B9" w:rsidRPr="009640A1">
        <w:rPr>
          <w:rFonts w:ascii="Times New Roman" w:eastAsia="Times New Roman" w:hAnsi="Times New Roman" w:cs="Times New Roman"/>
          <w:sz w:val="28"/>
          <w:szCs w:val="28"/>
          <w:lang w:eastAsia="ru-RU"/>
        </w:rPr>
        <w:t xml:space="preserve">, всё больше приближала мышь к ее современному виду, а к середине 80-х годов лидером в производстве компьютерный мышей стал швейцарский бренд </w:t>
      </w:r>
      <w:proofErr w:type="spellStart"/>
      <w:r w:rsidR="005572B9" w:rsidRPr="009640A1">
        <w:rPr>
          <w:rFonts w:ascii="Times New Roman" w:eastAsia="Times New Roman" w:hAnsi="Times New Roman" w:cs="Times New Roman"/>
          <w:sz w:val="28"/>
          <w:szCs w:val="28"/>
          <w:lang w:eastAsia="ru-RU"/>
        </w:rPr>
        <w:t>Logitech</w:t>
      </w:r>
      <w:proofErr w:type="spellEnd"/>
      <w:r w:rsidR="005572B9" w:rsidRPr="009640A1">
        <w:rPr>
          <w:rFonts w:ascii="Times New Roman" w:eastAsia="Times New Roman" w:hAnsi="Times New Roman" w:cs="Times New Roman"/>
          <w:sz w:val="28"/>
          <w:szCs w:val="28"/>
          <w:lang w:eastAsia="ru-RU"/>
        </w:rPr>
        <w:t>.</w:t>
      </w:r>
    </w:p>
    <w:p w:rsidR="005572B9" w:rsidRPr="0037108A" w:rsidRDefault="005572B9" w:rsidP="00C93A9B">
      <w:pPr>
        <w:spacing w:before="240" w:after="240" w:line="240" w:lineRule="auto"/>
        <w:contextualSpacing/>
        <w:jc w:val="both"/>
        <w:rPr>
          <w:rFonts w:ascii="Times New Roman" w:eastAsia="Times New Roman" w:hAnsi="Times New Roman" w:cs="Times New Roman"/>
          <w:sz w:val="28"/>
          <w:szCs w:val="28"/>
          <w:lang w:eastAsia="ru-RU"/>
        </w:rPr>
      </w:pPr>
    </w:p>
    <w:p w:rsidR="00571928" w:rsidRPr="00624120" w:rsidRDefault="00571928" w:rsidP="00BB5887">
      <w:pPr>
        <w:pStyle w:val="2"/>
        <w:spacing w:line="240" w:lineRule="auto"/>
        <w:contextualSpacing/>
        <w:jc w:val="center"/>
        <w:rPr>
          <w:rFonts w:ascii="Times New Roman" w:hAnsi="Times New Roman" w:cs="Times New Roman"/>
          <w:color w:val="auto"/>
          <w:sz w:val="28"/>
          <w:szCs w:val="28"/>
        </w:rPr>
      </w:pPr>
      <w:r w:rsidRPr="00624120">
        <w:rPr>
          <w:rFonts w:ascii="Times New Roman" w:hAnsi="Times New Roman" w:cs="Times New Roman"/>
          <w:color w:val="auto"/>
          <w:sz w:val="28"/>
          <w:szCs w:val="28"/>
        </w:rPr>
        <w:t>Джойстик</w:t>
      </w:r>
      <w:r w:rsidR="00182463">
        <w:rPr>
          <w:rFonts w:ascii="Times New Roman" w:hAnsi="Times New Roman" w:cs="Times New Roman"/>
          <w:color w:val="auto"/>
          <w:sz w:val="28"/>
          <w:szCs w:val="28"/>
        </w:rPr>
        <w:t xml:space="preserve"> </w:t>
      </w:r>
    </w:p>
    <w:p w:rsidR="00624120" w:rsidRPr="00624120" w:rsidRDefault="00571928" w:rsidP="005F54BA">
      <w:pPr>
        <w:pStyle w:val="a3"/>
        <w:ind w:firstLine="709"/>
        <w:contextualSpacing/>
        <w:jc w:val="both"/>
        <w:rPr>
          <w:sz w:val="28"/>
          <w:szCs w:val="28"/>
        </w:rPr>
      </w:pPr>
      <w:r w:rsidRPr="00624120">
        <w:rPr>
          <w:sz w:val="28"/>
          <w:szCs w:val="28"/>
        </w:rPr>
        <w:t xml:space="preserve">Появление джойстиков датируется началом шестидесятых и обусловлено именно первыми компьютерными играми. Самый первый из них связывают с именами профессора </w:t>
      </w:r>
      <w:proofErr w:type="spellStart"/>
      <w:r w:rsidRPr="00624120">
        <w:rPr>
          <w:sz w:val="28"/>
          <w:szCs w:val="28"/>
        </w:rPr>
        <w:t>Марвина</w:t>
      </w:r>
      <w:proofErr w:type="spellEnd"/>
      <w:r w:rsidRPr="00624120">
        <w:rPr>
          <w:sz w:val="28"/>
          <w:szCs w:val="28"/>
        </w:rPr>
        <w:t xml:space="preserve"> </w:t>
      </w:r>
      <w:proofErr w:type="spellStart"/>
      <w:r w:rsidRPr="00624120">
        <w:rPr>
          <w:sz w:val="28"/>
          <w:szCs w:val="28"/>
        </w:rPr>
        <w:t>Мински</w:t>
      </w:r>
      <w:proofErr w:type="spellEnd"/>
      <w:r w:rsidRPr="00624120">
        <w:rPr>
          <w:sz w:val="28"/>
          <w:szCs w:val="28"/>
        </w:rPr>
        <w:t xml:space="preserve"> и студента </w:t>
      </w:r>
      <w:proofErr w:type="spellStart"/>
      <w:r w:rsidRPr="00624120">
        <w:rPr>
          <w:sz w:val="28"/>
          <w:szCs w:val="28"/>
        </w:rPr>
        <w:t>Массачусетсского</w:t>
      </w:r>
      <w:proofErr w:type="spellEnd"/>
      <w:r w:rsidRPr="00624120">
        <w:rPr>
          <w:sz w:val="28"/>
          <w:szCs w:val="28"/>
        </w:rPr>
        <w:t xml:space="preserve"> технологического института </w:t>
      </w:r>
      <w:proofErr w:type="spellStart"/>
      <w:r w:rsidRPr="00624120">
        <w:rPr>
          <w:sz w:val="28"/>
          <w:szCs w:val="28"/>
        </w:rPr>
        <w:t>Стефена</w:t>
      </w:r>
      <w:proofErr w:type="spellEnd"/>
      <w:r w:rsidRPr="00624120">
        <w:rPr>
          <w:sz w:val="28"/>
          <w:szCs w:val="28"/>
        </w:rPr>
        <w:t xml:space="preserve"> Рассела, больших поклонников компьютерных игр</w:t>
      </w:r>
      <w:r w:rsidR="005F54BA">
        <w:rPr>
          <w:sz w:val="28"/>
          <w:szCs w:val="28"/>
        </w:rPr>
        <w:t>.</w:t>
      </w:r>
    </w:p>
    <w:p w:rsidR="00571928" w:rsidRPr="00624120" w:rsidRDefault="005572B9" w:rsidP="005F54BA">
      <w:pPr>
        <w:pStyle w:val="a3"/>
        <w:contextualSpacing/>
        <w:jc w:val="both"/>
        <w:rPr>
          <w:sz w:val="28"/>
          <w:szCs w:val="28"/>
        </w:rPr>
      </w:pPr>
      <w:r>
        <w:rPr>
          <w:sz w:val="28"/>
          <w:szCs w:val="28"/>
        </w:rPr>
        <w:t xml:space="preserve">            </w:t>
      </w:r>
      <w:r w:rsidR="00571928" w:rsidRPr="00624120">
        <w:rPr>
          <w:sz w:val="28"/>
          <w:szCs w:val="28"/>
        </w:rPr>
        <w:t>Первые примитивные цифровые джойстики представляли собой стержень, укрепленный на крестовине, имеющей четыре электрических контакта. Чтобы выбрать одно из четырех направлений, нужно наклонить стержень в соответствующую сторону. При замыкании сразу двух контактов доба</w:t>
      </w:r>
      <w:r>
        <w:rPr>
          <w:sz w:val="28"/>
          <w:szCs w:val="28"/>
        </w:rPr>
        <w:t>вляются еще четыре направления</w:t>
      </w:r>
      <w:r w:rsidR="00571928" w:rsidRPr="00624120">
        <w:rPr>
          <w:sz w:val="28"/>
          <w:szCs w:val="28"/>
        </w:rPr>
        <w:t>.</w:t>
      </w:r>
    </w:p>
    <w:p w:rsidR="00571928" w:rsidRPr="00624120" w:rsidRDefault="005F54BA" w:rsidP="005F54BA">
      <w:pPr>
        <w:pStyle w:val="a3"/>
        <w:contextualSpacing/>
        <w:jc w:val="both"/>
        <w:rPr>
          <w:sz w:val="28"/>
          <w:szCs w:val="28"/>
        </w:rPr>
      </w:pPr>
      <w:r>
        <w:rPr>
          <w:noProof/>
          <w:sz w:val="28"/>
          <w:szCs w:val="28"/>
        </w:rPr>
        <w:drawing>
          <wp:anchor distT="0" distB="0" distL="114300" distR="114300" simplePos="0" relativeHeight="251658240" behindDoc="1" locked="0" layoutInCell="1" allowOverlap="1">
            <wp:simplePos x="0" y="0"/>
            <wp:positionH relativeFrom="column">
              <wp:posOffset>36195</wp:posOffset>
            </wp:positionH>
            <wp:positionV relativeFrom="paragraph">
              <wp:posOffset>102870</wp:posOffset>
            </wp:positionV>
            <wp:extent cx="2092325" cy="2091055"/>
            <wp:effectExtent l="19050" t="0" r="3175" b="0"/>
            <wp:wrapTight wrapText="bothSides">
              <wp:wrapPolygon edited="0">
                <wp:start x="-197" y="0"/>
                <wp:lineTo x="-197" y="21449"/>
                <wp:lineTo x="21633" y="21449"/>
                <wp:lineTo x="21633" y="0"/>
                <wp:lineTo x="-197" y="0"/>
              </wp:wrapPolygon>
            </wp:wrapTight>
            <wp:docPr id="24" name="Рисунок 32" descr="http://www.russika.ru/userimages/2011_05_29_22_54_106832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russika.ru/userimages/2011_05_29_22_54_106832016.jpg"/>
                    <pic:cNvPicPr>
                      <a:picLocks noChangeAspect="1" noChangeArrowheads="1"/>
                    </pic:cNvPicPr>
                  </pic:nvPicPr>
                  <pic:blipFill>
                    <a:blip r:embed="rId14" cstate="print"/>
                    <a:srcRect/>
                    <a:stretch>
                      <a:fillRect/>
                    </a:stretch>
                  </pic:blipFill>
                  <pic:spPr bwMode="auto">
                    <a:xfrm>
                      <a:off x="0" y="0"/>
                      <a:ext cx="2092325" cy="2091055"/>
                    </a:xfrm>
                    <a:prstGeom prst="rect">
                      <a:avLst/>
                    </a:prstGeom>
                    <a:noFill/>
                    <a:ln w="9525">
                      <a:noFill/>
                      <a:miter lim="800000"/>
                      <a:headEnd/>
                      <a:tailEnd/>
                    </a:ln>
                  </pic:spPr>
                </pic:pic>
              </a:graphicData>
            </a:graphic>
          </wp:anchor>
        </w:drawing>
      </w:r>
      <w:r w:rsidR="005572B9">
        <w:rPr>
          <w:sz w:val="28"/>
          <w:szCs w:val="28"/>
        </w:rPr>
        <w:t xml:space="preserve">             </w:t>
      </w:r>
      <w:r w:rsidR="00571928" w:rsidRPr="00624120">
        <w:rPr>
          <w:sz w:val="28"/>
          <w:szCs w:val="28"/>
        </w:rPr>
        <w:t xml:space="preserve">Подобные джойстики существовали во времена компьютеров </w:t>
      </w:r>
      <w:proofErr w:type="spellStart"/>
      <w:r w:rsidR="00571928" w:rsidRPr="00624120">
        <w:rPr>
          <w:sz w:val="28"/>
          <w:szCs w:val="28"/>
        </w:rPr>
        <w:t>Amiga</w:t>
      </w:r>
      <w:proofErr w:type="spellEnd"/>
      <w:r w:rsidR="00571928" w:rsidRPr="00624120">
        <w:rPr>
          <w:sz w:val="28"/>
          <w:szCs w:val="28"/>
        </w:rPr>
        <w:t xml:space="preserve">, </w:t>
      </w:r>
      <w:proofErr w:type="spellStart"/>
      <w:r w:rsidR="00571928" w:rsidRPr="00624120">
        <w:rPr>
          <w:sz w:val="28"/>
          <w:szCs w:val="28"/>
        </w:rPr>
        <w:t>Commodore</w:t>
      </w:r>
      <w:proofErr w:type="spellEnd"/>
      <w:r w:rsidR="00571928" w:rsidRPr="00624120">
        <w:rPr>
          <w:sz w:val="28"/>
          <w:szCs w:val="28"/>
        </w:rPr>
        <w:t xml:space="preserve"> 64 и MSX. Очевидно, что обеспечить плавное регулирование такой джойстик не мог и поэтому плохо подходил для </w:t>
      </w:r>
      <w:proofErr w:type="spellStart"/>
      <w:r w:rsidR="00571928" w:rsidRPr="00624120">
        <w:rPr>
          <w:sz w:val="28"/>
          <w:szCs w:val="28"/>
        </w:rPr>
        <w:t>авиасимуляторов</w:t>
      </w:r>
      <w:proofErr w:type="spellEnd"/>
      <w:r w:rsidR="00571928" w:rsidRPr="00624120">
        <w:rPr>
          <w:sz w:val="28"/>
          <w:szCs w:val="28"/>
        </w:rPr>
        <w:t xml:space="preserve">. С тех пор джойстики изменились до неузнаваемости, и все же их отличительным признаком по-прежнему остается рукоятка определенного дизайна, закрепленная на стационарной платформе и наклоняющаяся во всех направлениях. </w:t>
      </w:r>
    </w:p>
    <w:p w:rsidR="00571928" w:rsidRPr="00624120" w:rsidRDefault="00182463" w:rsidP="005F54BA">
      <w:pPr>
        <w:pStyle w:val="a3"/>
        <w:contextualSpacing/>
        <w:jc w:val="both"/>
        <w:rPr>
          <w:sz w:val="28"/>
          <w:szCs w:val="28"/>
        </w:rPr>
      </w:pPr>
      <w:r>
        <w:rPr>
          <w:sz w:val="28"/>
          <w:szCs w:val="28"/>
        </w:rPr>
        <w:t xml:space="preserve">              </w:t>
      </w:r>
      <w:proofErr w:type="spellStart"/>
      <w:proofErr w:type="gramStart"/>
      <w:r w:rsidR="00571928" w:rsidRPr="00624120">
        <w:rPr>
          <w:sz w:val="28"/>
          <w:szCs w:val="28"/>
        </w:rPr>
        <w:t>C</w:t>
      </w:r>
      <w:proofErr w:type="gramEnd"/>
      <w:r w:rsidR="00571928" w:rsidRPr="00624120">
        <w:rPr>
          <w:sz w:val="28"/>
          <w:szCs w:val="28"/>
        </w:rPr>
        <w:t>ледующий</w:t>
      </w:r>
      <w:proofErr w:type="spellEnd"/>
      <w:r w:rsidR="00571928" w:rsidRPr="00624120">
        <w:rPr>
          <w:sz w:val="28"/>
          <w:szCs w:val="28"/>
        </w:rPr>
        <w:t xml:space="preserve"> этап развития джойстиков ознаменован появлением аналоговых устройств, которые имели в своей основе потенциометры и могли осуществлять плавное регулирование. Эти устройства посылают в </w:t>
      </w:r>
      <w:r w:rsidR="00571928" w:rsidRPr="00624120">
        <w:rPr>
          <w:sz w:val="28"/>
          <w:szCs w:val="28"/>
        </w:rPr>
        <w:lastRenderedPageBreak/>
        <w:t>игровой порт аналоговый сигнал, который обрабатывается контроллером игрового порта и ЦП, а затем в цифровом виде используется программными интерфейсами. С тех пор, как джойстики стали обеспечивать плавное регулирование, их начали использовать для авиационных симуляторов.</w:t>
      </w:r>
      <w:r w:rsidR="00624120" w:rsidRPr="00624120">
        <w:rPr>
          <w:rFonts w:ascii="Tahoma" w:hAnsi="Tahoma" w:cs="Tahoma"/>
          <w:color w:val="303030"/>
          <w:sz w:val="28"/>
          <w:szCs w:val="28"/>
        </w:rPr>
        <w:t xml:space="preserve"> </w:t>
      </w:r>
    </w:p>
    <w:p w:rsidR="00571928" w:rsidRPr="00624120" w:rsidRDefault="00BB5887" w:rsidP="005F54BA">
      <w:pPr>
        <w:pStyle w:val="a3"/>
        <w:contextualSpacing/>
        <w:jc w:val="both"/>
        <w:rPr>
          <w:sz w:val="28"/>
          <w:szCs w:val="28"/>
        </w:rPr>
      </w:pPr>
      <w:r>
        <w:rPr>
          <w:sz w:val="28"/>
          <w:szCs w:val="28"/>
        </w:rPr>
        <w:t xml:space="preserve">               </w:t>
      </w:r>
      <w:r w:rsidR="00571928" w:rsidRPr="00624120">
        <w:rPr>
          <w:sz w:val="28"/>
          <w:szCs w:val="28"/>
        </w:rPr>
        <w:t xml:space="preserve">Со временем джойстики снова стали цифровыми, но уже другого уровня: такой джойстик генерирует сигнал обычно на базе тех же технологий, что и аналоговый, а затем внутри себя оцифровывает этот сигнал и передает его в компьютер уже в цифровой форме. Преимущество этого решения заключается в том, что аналоговый сигнал превращается </w:t>
      </w:r>
      <w:proofErr w:type="gramStart"/>
      <w:r w:rsidR="00571928" w:rsidRPr="00624120">
        <w:rPr>
          <w:sz w:val="28"/>
          <w:szCs w:val="28"/>
        </w:rPr>
        <w:t>в</w:t>
      </w:r>
      <w:proofErr w:type="gramEnd"/>
      <w:r w:rsidR="00571928" w:rsidRPr="00624120">
        <w:rPr>
          <w:sz w:val="28"/>
          <w:szCs w:val="28"/>
        </w:rPr>
        <w:t xml:space="preserve"> </w:t>
      </w:r>
      <w:proofErr w:type="gramStart"/>
      <w:r w:rsidR="00571928" w:rsidRPr="00624120">
        <w:rPr>
          <w:sz w:val="28"/>
          <w:szCs w:val="28"/>
        </w:rPr>
        <w:t>цифровой</w:t>
      </w:r>
      <w:proofErr w:type="gramEnd"/>
      <w:r w:rsidR="00571928" w:rsidRPr="00624120">
        <w:rPr>
          <w:sz w:val="28"/>
          <w:szCs w:val="28"/>
        </w:rPr>
        <w:t xml:space="preserve"> до того, как он попадает в игровой порт (сильно зашумленное в электронном смысле пространство). </w:t>
      </w:r>
    </w:p>
    <w:p w:rsidR="00182463" w:rsidRPr="00624120" w:rsidRDefault="00BB5887" w:rsidP="00182463">
      <w:pPr>
        <w:pStyle w:val="a3"/>
        <w:contextualSpacing/>
        <w:rPr>
          <w:sz w:val="28"/>
          <w:szCs w:val="28"/>
        </w:rPr>
      </w:pPr>
      <w:r>
        <w:rPr>
          <w:color w:val="000000"/>
          <w:sz w:val="28"/>
          <w:szCs w:val="28"/>
        </w:rPr>
        <w:t xml:space="preserve">          </w:t>
      </w:r>
      <w:r w:rsidR="00182463">
        <w:rPr>
          <w:color w:val="000000"/>
          <w:sz w:val="28"/>
          <w:szCs w:val="28"/>
        </w:rPr>
        <w:t xml:space="preserve">           </w:t>
      </w:r>
    </w:p>
    <w:p w:rsidR="000540B3" w:rsidRDefault="000540B3" w:rsidP="005F54BA">
      <w:pPr>
        <w:pStyle w:val="a3"/>
        <w:contextualSpacing/>
        <w:jc w:val="both"/>
        <w:rPr>
          <w:color w:val="000000"/>
          <w:sz w:val="28"/>
          <w:szCs w:val="28"/>
        </w:rPr>
      </w:pPr>
      <w:r w:rsidRPr="00624120">
        <w:rPr>
          <w:color w:val="000000"/>
          <w:sz w:val="28"/>
          <w:szCs w:val="28"/>
        </w:rPr>
        <w:t xml:space="preserve">В отдельную группу можно выделить манипуляторы для ноутбуков. Как известно, мыши не всегда подходят для работы в дороге, а трекболы достаточно сложно встроить в тонкий корпус устройства. Здесь им на смену приходят </w:t>
      </w:r>
      <w:proofErr w:type="spellStart"/>
      <w:r w:rsidRPr="00624120">
        <w:rPr>
          <w:bCs/>
          <w:color w:val="000000"/>
          <w:sz w:val="28"/>
          <w:szCs w:val="28"/>
        </w:rPr>
        <w:t>тачпады</w:t>
      </w:r>
      <w:proofErr w:type="spellEnd"/>
      <w:r w:rsidRPr="00624120">
        <w:rPr>
          <w:color w:val="000000"/>
          <w:sz w:val="28"/>
          <w:szCs w:val="28"/>
        </w:rPr>
        <w:t xml:space="preserve"> (</w:t>
      </w:r>
      <w:proofErr w:type="spellStart"/>
      <w:r w:rsidRPr="00624120">
        <w:rPr>
          <w:color w:val="000000"/>
          <w:sz w:val="28"/>
          <w:szCs w:val="28"/>
        </w:rPr>
        <w:t>TouchPad</w:t>
      </w:r>
      <w:proofErr w:type="spellEnd"/>
      <w:r w:rsidRPr="00624120">
        <w:rPr>
          <w:color w:val="000000"/>
          <w:sz w:val="28"/>
          <w:szCs w:val="28"/>
        </w:rPr>
        <w:t xml:space="preserve"> - сенсорная панель).</w:t>
      </w:r>
    </w:p>
    <w:p w:rsidR="005F54BA" w:rsidRDefault="005F54BA" w:rsidP="00BB5887">
      <w:pPr>
        <w:pStyle w:val="a3"/>
        <w:contextualSpacing/>
        <w:rPr>
          <w:color w:val="000000"/>
          <w:sz w:val="28"/>
          <w:szCs w:val="28"/>
        </w:rPr>
      </w:pPr>
    </w:p>
    <w:p w:rsidR="005F54BA" w:rsidRPr="00624120" w:rsidRDefault="005F54BA" w:rsidP="00BB5887">
      <w:pPr>
        <w:pStyle w:val="a3"/>
        <w:contextualSpacing/>
        <w:rPr>
          <w:color w:val="000000"/>
          <w:sz w:val="28"/>
          <w:szCs w:val="28"/>
        </w:rPr>
      </w:pPr>
    </w:p>
    <w:p w:rsidR="005F54BA" w:rsidRDefault="000540B3" w:rsidP="005F54BA">
      <w:pPr>
        <w:pStyle w:val="a3"/>
        <w:contextualSpacing/>
        <w:jc w:val="center"/>
        <w:rPr>
          <w:color w:val="000000"/>
          <w:sz w:val="28"/>
          <w:szCs w:val="28"/>
        </w:rPr>
      </w:pPr>
      <w:r w:rsidRPr="00182463">
        <w:rPr>
          <w:b/>
          <w:color w:val="000000"/>
          <w:sz w:val="28"/>
          <w:szCs w:val="28"/>
        </w:rPr>
        <w:t>Сенсорная панель</w:t>
      </w:r>
    </w:p>
    <w:p w:rsidR="005F54BA" w:rsidRDefault="005F54BA" w:rsidP="00BB5887">
      <w:pPr>
        <w:pStyle w:val="a3"/>
        <w:contextualSpacing/>
        <w:rPr>
          <w:color w:val="000000"/>
          <w:sz w:val="28"/>
          <w:szCs w:val="28"/>
        </w:rPr>
      </w:pPr>
    </w:p>
    <w:p w:rsidR="005572B9" w:rsidRDefault="005F54BA" w:rsidP="005F54BA">
      <w:pPr>
        <w:pStyle w:val="a3"/>
        <w:ind w:firstLine="567"/>
        <w:contextualSpacing/>
        <w:jc w:val="both"/>
        <w:rPr>
          <w:color w:val="000000"/>
          <w:sz w:val="28"/>
          <w:szCs w:val="28"/>
        </w:rPr>
      </w:pPr>
      <w:r>
        <w:rPr>
          <w:color w:val="000000"/>
          <w:sz w:val="28"/>
          <w:szCs w:val="28"/>
        </w:rPr>
        <w:t xml:space="preserve">Сенсорная панель </w:t>
      </w:r>
      <w:r w:rsidR="000540B3" w:rsidRPr="00624120">
        <w:rPr>
          <w:color w:val="000000"/>
          <w:sz w:val="28"/>
          <w:szCs w:val="28"/>
        </w:rPr>
        <w:t xml:space="preserve">была изобретена в 1988 году Джорджем </w:t>
      </w:r>
      <w:proofErr w:type="spellStart"/>
      <w:r w:rsidR="000540B3" w:rsidRPr="00624120">
        <w:rPr>
          <w:color w:val="000000"/>
          <w:sz w:val="28"/>
          <w:szCs w:val="28"/>
        </w:rPr>
        <w:t>Герфайде</w:t>
      </w:r>
      <w:proofErr w:type="spellEnd"/>
      <w:r w:rsidR="000540B3" w:rsidRPr="00624120">
        <w:rPr>
          <w:color w:val="000000"/>
          <w:sz w:val="28"/>
          <w:szCs w:val="28"/>
        </w:rPr>
        <w:t xml:space="preserve">. Позднее корпорация </w:t>
      </w:r>
      <w:proofErr w:type="spellStart"/>
      <w:r w:rsidR="000540B3" w:rsidRPr="00624120">
        <w:rPr>
          <w:color w:val="000000"/>
          <w:sz w:val="28"/>
          <w:szCs w:val="28"/>
        </w:rPr>
        <w:t>Apple</w:t>
      </w:r>
      <w:proofErr w:type="spellEnd"/>
      <w:r w:rsidR="000540B3" w:rsidRPr="00624120">
        <w:rPr>
          <w:color w:val="000000"/>
          <w:sz w:val="28"/>
          <w:szCs w:val="28"/>
        </w:rPr>
        <w:t xml:space="preserve"> лицензировала его проект и, </w:t>
      </w:r>
      <w:proofErr w:type="gramStart"/>
      <w:r w:rsidR="000540B3" w:rsidRPr="00624120">
        <w:rPr>
          <w:color w:val="000000"/>
          <w:sz w:val="28"/>
          <w:szCs w:val="28"/>
        </w:rPr>
        <w:t>начиная с 1994 года стала использовать в</w:t>
      </w:r>
      <w:proofErr w:type="gramEnd"/>
      <w:r w:rsidR="000540B3" w:rsidRPr="00624120">
        <w:rPr>
          <w:color w:val="000000"/>
          <w:sz w:val="28"/>
          <w:szCs w:val="28"/>
        </w:rPr>
        <w:t xml:space="preserve"> ноутбуках </w:t>
      </w:r>
      <w:proofErr w:type="spellStart"/>
      <w:r w:rsidR="000540B3" w:rsidRPr="00624120">
        <w:rPr>
          <w:color w:val="000000"/>
          <w:sz w:val="28"/>
          <w:szCs w:val="28"/>
        </w:rPr>
        <w:t>PowerBook</w:t>
      </w:r>
      <w:proofErr w:type="spellEnd"/>
      <w:r w:rsidR="000540B3" w:rsidRPr="00624120">
        <w:rPr>
          <w:color w:val="000000"/>
          <w:sz w:val="28"/>
          <w:szCs w:val="28"/>
        </w:rPr>
        <w:t xml:space="preserve">. С этого момента, </w:t>
      </w:r>
      <w:proofErr w:type="spellStart"/>
      <w:r w:rsidR="000540B3" w:rsidRPr="00624120">
        <w:rPr>
          <w:color w:val="000000"/>
          <w:sz w:val="28"/>
          <w:szCs w:val="28"/>
        </w:rPr>
        <w:t>тачпад</w:t>
      </w:r>
      <w:proofErr w:type="spellEnd"/>
      <w:r w:rsidR="000540B3" w:rsidRPr="00624120">
        <w:rPr>
          <w:color w:val="000000"/>
          <w:sz w:val="28"/>
          <w:szCs w:val="28"/>
        </w:rPr>
        <w:t xml:space="preserve"> стал наиболее распространенным устройством управления курсором для ноутбуков. Работа </w:t>
      </w:r>
      <w:proofErr w:type="spellStart"/>
      <w:r w:rsidR="000540B3" w:rsidRPr="00624120">
        <w:rPr>
          <w:color w:val="000000"/>
          <w:sz w:val="28"/>
          <w:szCs w:val="28"/>
        </w:rPr>
        <w:t>тачпадов</w:t>
      </w:r>
      <w:proofErr w:type="spellEnd"/>
      <w:r w:rsidR="000540B3" w:rsidRPr="00624120">
        <w:rPr>
          <w:color w:val="000000"/>
          <w:sz w:val="28"/>
          <w:szCs w:val="28"/>
        </w:rPr>
        <w:t xml:space="preserve"> основана на измерении ёмкости пальца или измерении ёмкости между сенсорами. </w:t>
      </w:r>
      <w:proofErr w:type="gramStart"/>
      <w:r w:rsidR="000540B3" w:rsidRPr="00624120">
        <w:rPr>
          <w:color w:val="000000"/>
          <w:sz w:val="28"/>
          <w:szCs w:val="28"/>
        </w:rPr>
        <w:t xml:space="preserve">Ёмкостные сенсоры расположены вдоль вертикальной и горизонтальной осей </w:t>
      </w:r>
      <w:proofErr w:type="spellStart"/>
      <w:r w:rsidR="000540B3" w:rsidRPr="00624120">
        <w:rPr>
          <w:color w:val="000000"/>
          <w:sz w:val="28"/>
          <w:szCs w:val="28"/>
        </w:rPr>
        <w:t>тачпада</w:t>
      </w:r>
      <w:proofErr w:type="spellEnd"/>
      <w:r w:rsidR="000540B3" w:rsidRPr="00624120">
        <w:rPr>
          <w:color w:val="000000"/>
          <w:sz w:val="28"/>
          <w:szCs w:val="28"/>
        </w:rPr>
        <w:t>, что позволяет определить положение пальца с нужной точностью.</w:t>
      </w:r>
      <w:proofErr w:type="gramEnd"/>
      <w:r w:rsidR="000540B3" w:rsidRPr="00624120">
        <w:rPr>
          <w:color w:val="000000"/>
          <w:sz w:val="28"/>
          <w:szCs w:val="28"/>
        </w:rPr>
        <w:t xml:space="preserve"> Разновидностью </w:t>
      </w:r>
      <w:proofErr w:type="spellStart"/>
      <w:r w:rsidR="000540B3" w:rsidRPr="00624120">
        <w:rPr>
          <w:color w:val="000000"/>
          <w:sz w:val="28"/>
          <w:szCs w:val="28"/>
        </w:rPr>
        <w:t>тачпадов</w:t>
      </w:r>
      <w:proofErr w:type="spellEnd"/>
      <w:r w:rsidR="000540B3" w:rsidRPr="00624120">
        <w:rPr>
          <w:color w:val="000000"/>
          <w:sz w:val="28"/>
          <w:szCs w:val="28"/>
        </w:rPr>
        <w:t xml:space="preserve"> является </w:t>
      </w:r>
      <w:proofErr w:type="spellStart"/>
      <w:r w:rsidR="000540B3" w:rsidRPr="00624120">
        <w:rPr>
          <w:color w:val="000000"/>
          <w:sz w:val="28"/>
          <w:szCs w:val="28"/>
        </w:rPr>
        <w:t>TouchWriter</w:t>
      </w:r>
      <w:proofErr w:type="spellEnd"/>
      <w:r w:rsidR="000540B3" w:rsidRPr="00624120">
        <w:rPr>
          <w:color w:val="000000"/>
          <w:sz w:val="28"/>
          <w:szCs w:val="28"/>
        </w:rPr>
        <w:t xml:space="preserve">, он отличаются тем, что способен воспринимать нажатие как пальцами, так и любыми предметами (основанием карандаша, стилусом). </w:t>
      </w:r>
    </w:p>
    <w:p w:rsidR="000540B3" w:rsidRPr="00624120" w:rsidRDefault="005F54BA" w:rsidP="005F54BA">
      <w:pPr>
        <w:pStyle w:val="a3"/>
        <w:contextualSpacing/>
        <w:jc w:val="both"/>
        <w:rPr>
          <w:color w:val="000000"/>
          <w:sz w:val="28"/>
          <w:szCs w:val="28"/>
        </w:rPr>
      </w:pPr>
      <w:r>
        <w:rPr>
          <w:noProof/>
          <w:color w:val="000000"/>
          <w:sz w:val="28"/>
          <w:szCs w:val="28"/>
        </w:rPr>
        <w:drawing>
          <wp:anchor distT="0" distB="0" distL="114300" distR="114300" simplePos="0" relativeHeight="251659264" behindDoc="0" locked="0" layoutInCell="1" allowOverlap="1">
            <wp:simplePos x="0" y="0"/>
            <wp:positionH relativeFrom="column">
              <wp:posOffset>12065</wp:posOffset>
            </wp:positionH>
            <wp:positionV relativeFrom="paragraph">
              <wp:posOffset>118110</wp:posOffset>
            </wp:positionV>
            <wp:extent cx="2092960" cy="2138680"/>
            <wp:effectExtent l="19050" t="0" r="2540" b="0"/>
            <wp:wrapSquare wrapText="bothSides"/>
            <wp:docPr id="23" name="Рисунок 17" descr="тачпад.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тачпад.jpg"/>
                    <pic:cNvPicPr>
                      <a:picLocks noChangeAspect="1" noChangeArrowheads="1"/>
                    </pic:cNvPicPr>
                  </pic:nvPicPr>
                  <pic:blipFill>
                    <a:blip r:embed="rId15" cstate="print"/>
                    <a:srcRect/>
                    <a:stretch>
                      <a:fillRect/>
                    </a:stretch>
                  </pic:blipFill>
                  <pic:spPr bwMode="auto">
                    <a:xfrm>
                      <a:off x="0" y="0"/>
                      <a:ext cx="2092960" cy="2138680"/>
                    </a:xfrm>
                    <a:prstGeom prst="rect">
                      <a:avLst/>
                    </a:prstGeom>
                    <a:noFill/>
                    <a:ln w="9525">
                      <a:noFill/>
                      <a:miter lim="800000"/>
                      <a:headEnd/>
                      <a:tailEnd/>
                    </a:ln>
                  </pic:spPr>
                </pic:pic>
              </a:graphicData>
            </a:graphic>
          </wp:anchor>
        </w:drawing>
      </w:r>
      <w:r w:rsidR="00182463">
        <w:rPr>
          <w:color w:val="000000"/>
          <w:sz w:val="28"/>
          <w:szCs w:val="28"/>
        </w:rPr>
        <w:t xml:space="preserve">          </w:t>
      </w:r>
      <w:r w:rsidR="000540B3" w:rsidRPr="00624120">
        <w:rPr>
          <w:color w:val="000000"/>
          <w:sz w:val="28"/>
          <w:szCs w:val="28"/>
        </w:rPr>
        <w:t xml:space="preserve">Ранее производители ноутбуков использовали вместо </w:t>
      </w:r>
      <w:proofErr w:type="spellStart"/>
      <w:r w:rsidR="000540B3" w:rsidRPr="00624120">
        <w:rPr>
          <w:color w:val="000000"/>
          <w:sz w:val="28"/>
          <w:szCs w:val="28"/>
        </w:rPr>
        <w:t>тачпадов</w:t>
      </w:r>
      <w:proofErr w:type="spellEnd"/>
      <w:r w:rsidR="000540B3" w:rsidRPr="00624120">
        <w:rPr>
          <w:color w:val="000000"/>
          <w:sz w:val="28"/>
          <w:szCs w:val="28"/>
        </w:rPr>
        <w:t xml:space="preserve"> </w:t>
      </w:r>
      <w:proofErr w:type="spellStart"/>
      <w:r w:rsidR="000540B3" w:rsidRPr="00624120">
        <w:rPr>
          <w:bCs/>
          <w:color w:val="000000"/>
          <w:sz w:val="28"/>
          <w:szCs w:val="28"/>
        </w:rPr>
        <w:t>миниджойстики</w:t>
      </w:r>
      <w:proofErr w:type="spellEnd"/>
      <w:r w:rsidR="000540B3" w:rsidRPr="00624120">
        <w:rPr>
          <w:color w:val="000000"/>
          <w:sz w:val="28"/>
          <w:szCs w:val="28"/>
        </w:rPr>
        <w:t xml:space="preserve"> (</w:t>
      </w:r>
      <w:proofErr w:type="spellStart"/>
      <w:r w:rsidR="000540B3" w:rsidRPr="00624120">
        <w:rPr>
          <w:bCs/>
          <w:color w:val="000000"/>
          <w:sz w:val="28"/>
          <w:szCs w:val="28"/>
        </w:rPr>
        <w:t>трекпоинты</w:t>
      </w:r>
      <w:proofErr w:type="spellEnd"/>
      <w:r w:rsidR="000540B3" w:rsidRPr="00624120">
        <w:rPr>
          <w:color w:val="000000"/>
          <w:sz w:val="28"/>
          <w:szCs w:val="28"/>
        </w:rPr>
        <w:t xml:space="preserve">), расположенные в центре клавиатуры и трекболы. </w:t>
      </w:r>
      <w:proofErr w:type="spellStart"/>
      <w:r w:rsidR="000540B3" w:rsidRPr="00624120">
        <w:rPr>
          <w:color w:val="000000"/>
          <w:sz w:val="28"/>
          <w:szCs w:val="28"/>
        </w:rPr>
        <w:t>Трекпоинт</w:t>
      </w:r>
      <w:proofErr w:type="spellEnd"/>
      <w:r w:rsidR="000540B3" w:rsidRPr="00624120">
        <w:rPr>
          <w:color w:val="000000"/>
          <w:sz w:val="28"/>
          <w:szCs w:val="28"/>
        </w:rPr>
        <w:t xml:space="preserve"> - </w:t>
      </w:r>
      <w:proofErr w:type="spellStart"/>
      <w:r w:rsidR="000540B3" w:rsidRPr="00624120">
        <w:rPr>
          <w:color w:val="000000"/>
          <w:sz w:val="28"/>
          <w:szCs w:val="28"/>
        </w:rPr>
        <w:t>Pointing</w:t>
      </w:r>
      <w:proofErr w:type="spellEnd"/>
      <w:r w:rsidR="000540B3" w:rsidRPr="00624120">
        <w:rPr>
          <w:color w:val="000000"/>
          <w:sz w:val="28"/>
          <w:szCs w:val="28"/>
        </w:rPr>
        <w:t xml:space="preserve"> </w:t>
      </w:r>
      <w:proofErr w:type="spellStart"/>
      <w:r w:rsidR="000540B3" w:rsidRPr="00624120">
        <w:rPr>
          <w:color w:val="000000"/>
          <w:sz w:val="28"/>
          <w:szCs w:val="28"/>
        </w:rPr>
        <w:t>stick</w:t>
      </w:r>
      <w:proofErr w:type="spellEnd"/>
      <w:r w:rsidR="000540B3" w:rsidRPr="00624120">
        <w:rPr>
          <w:color w:val="000000"/>
          <w:sz w:val="28"/>
          <w:szCs w:val="28"/>
        </w:rPr>
        <w:t xml:space="preserve"> был изобретён ученым-исследователем Тедом </w:t>
      </w:r>
      <w:proofErr w:type="spellStart"/>
      <w:r w:rsidR="000540B3" w:rsidRPr="00624120">
        <w:rPr>
          <w:color w:val="000000"/>
          <w:sz w:val="28"/>
          <w:szCs w:val="28"/>
        </w:rPr>
        <w:t>Зелькером</w:t>
      </w:r>
      <w:proofErr w:type="spellEnd"/>
      <w:r w:rsidR="000540B3" w:rsidRPr="00624120">
        <w:rPr>
          <w:color w:val="000000"/>
          <w:sz w:val="28"/>
          <w:szCs w:val="28"/>
        </w:rPr>
        <w:t xml:space="preserve">, и впоследствии зарегистрирован компанией IBM под торговой маркой </w:t>
      </w:r>
      <w:proofErr w:type="spellStart"/>
      <w:r w:rsidR="000540B3" w:rsidRPr="00624120">
        <w:rPr>
          <w:color w:val="000000"/>
          <w:sz w:val="28"/>
          <w:szCs w:val="28"/>
        </w:rPr>
        <w:t>TrackPoint</w:t>
      </w:r>
      <w:proofErr w:type="spellEnd"/>
      <w:r w:rsidR="000540B3" w:rsidRPr="00624120">
        <w:rPr>
          <w:color w:val="000000"/>
          <w:sz w:val="28"/>
          <w:szCs w:val="28"/>
        </w:rPr>
        <w:t xml:space="preserve">. Традиционно такой джойстик имел заменяемый резиновый кожух, который для удобства пользователя изготавливают из шершавого материала. Курсор управляется определением примененной силы (отсюда и название тензометрический джойстик), для этого используется </w:t>
      </w:r>
      <w:r w:rsidR="000540B3" w:rsidRPr="00624120">
        <w:rPr>
          <w:color w:val="000000"/>
          <w:sz w:val="28"/>
          <w:szCs w:val="28"/>
        </w:rPr>
        <w:lastRenderedPageBreak/>
        <w:t xml:space="preserve">пара резистивных датчиков деформации (резистивных </w:t>
      </w:r>
      <w:proofErr w:type="spellStart"/>
      <w:r w:rsidR="000540B3" w:rsidRPr="00624120">
        <w:rPr>
          <w:color w:val="000000"/>
          <w:sz w:val="28"/>
          <w:szCs w:val="28"/>
        </w:rPr>
        <w:t>тензодатчиков</w:t>
      </w:r>
      <w:proofErr w:type="spellEnd"/>
      <w:r w:rsidR="000540B3" w:rsidRPr="00624120">
        <w:rPr>
          <w:color w:val="000000"/>
          <w:sz w:val="28"/>
          <w:szCs w:val="28"/>
        </w:rPr>
        <w:t xml:space="preserve">). Вектор перемещения курсора определяется в соответствии с примененной силой. Основным недостатком устройства являлся дрейф курсора, требующий частой повторной калибровки. Поэтому </w:t>
      </w:r>
      <w:proofErr w:type="gramStart"/>
      <w:r w:rsidR="000540B3" w:rsidRPr="00624120">
        <w:rPr>
          <w:color w:val="000000"/>
          <w:sz w:val="28"/>
          <w:szCs w:val="28"/>
        </w:rPr>
        <w:t>с</w:t>
      </w:r>
      <w:proofErr w:type="gramEnd"/>
      <w:r w:rsidR="000540B3" w:rsidRPr="00624120">
        <w:rPr>
          <w:color w:val="000000"/>
          <w:sz w:val="28"/>
          <w:szCs w:val="28"/>
        </w:rPr>
        <w:t xml:space="preserve"> временем от его внедрения отказались. </w:t>
      </w:r>
    </w:p>
    <w:p w:rsidR="00BB5887" w:rsidRDefault="005572B9" w:rsidP="005F54BA">
      <w:pPr>
        <w:pStyle w:val="a3"/>
        <w:contextualSpacing/>
        <w:jc w:val="both"/>
        <w:rPr>
          <w:color w:val="000000"/>
          <w:sz w:val="28"/>
          <w:szCs w:val="28"/>
        </w:rPr>
      </w:pPr>
      <w:r>
        <w:rPr>
          <w:color w:val="000000"/>
          <w:sz w:val="28"/>
          <w:szCs w:val="28"/>
        </w:rPr>
        <w:t xml:space="preserve">        </w:t>
      </w:r>
      <w:r w:rsidR="000540B3" w:rsidRPr="00624120">
        <w:rPr>
          <w:color w:val="000000"/>
          <w:sz w:val="28"/>
          <w:szCs w:val="28"/>
        </w:rPr>
        <w:t xml:space="preserve">Для того чтобы использование манипуляторов, встроенных в ноутбук не стало серьезным стрессом для пользователя, производители изобретали все новые девайсы. Одним из таких решений был комплект </w:t>
      </w:r>
      <w:proofErr w:type="spellStart"/>
      <w:r w:rsidR="000540B3" w:rsidRPr="00624120">
        <w:rPr>
          <w:color w:val="000000"/>
          <w:sz w:val="28"/>
          <w:szCs w:val="28"/>
        </w:rPr>
        <w:t>Mouse</w:t>
      </w:r>
      <w:proofErr w:type="spellEnd"/>
      <w:r w:rsidR="000540B3" w:rsidRPr="00624120">
        <w:rPr>
          <w:color w:val="000000"/>
          <w:sz w:val="28"/>
          <w:szCs w:val="28"/>
        </w:rPr>
        <w:t xml:space="preserve"> </w:t>
      </w:r>
      <w:proofErr w:type="spellStart"/>
      <w:r w:rsidR="000540B3" w:rsidRPr="00624120">
        <w:rPr>
          <w:color w:val="000000"/>
          <w:sz w:val="28"/>
          <w:szCs w:val="28"/>
        </w:rPr>
        <w:t>Tablet</w:t>
      </w:r>
      <w:proofErr w:type="spellEnd"/>
      <w:r w:rsidR="000540B3" w:rsidRPr="00624120">
        <w:rPr>
          <w:color w:val="000000"/>
          <w:sz w:val="28"/>
          <w:szCs w:val="28"/>
        </w:rPr>
        <w:t xml:space="preserve"> (модель MT-604C) производства </w:t>
      </w:r>
      <w:proofErr w:type="spellStart"/>
      <w:r w:rsidR="000540B3" w:rsidRPr="00624120">
        <w:rPr>
          <w:color w:val="000000"/>
          <w:sz w:val="28"/>
          <w:szCs w:val="28"/>
        </w:rPr>
        <w:t>WinPal</w:t>
      </w:r>
      <w:proofErr w:type="spellEnd"/>
      <w:r w:rsidR="000540B3" w:rsidRPr="00624120">
        <w:rPr>
          <w:color w:val="000000"/>
          <w:sz w:val="28"/>
          <w:szCs w:val="28"/>
        </w:rPr>
        <w:t xml:space="preserve"> </w:t>
      </w:r>
      <w:proofErr w:type="spellStart"/>
      <w:r w:rsidR="000540B3" w:rsidRPr="00624120">
        <w:rPr>
          <w:color w:val="000000"/>
          <w:sz w:val="28"/>
          <w:szCs w:val="28"/>
        </w:rPr>
        <w:t>Electronics</w:t>
      </w:r>
      <w:proofErr w:type="spellEnd"/>
      <w:r w:rsidR="000540B3" w:rsidRPr="00624120">
        <w:rPr>
          <w:color w:val="000000"/>
          <w:sz w:val="28"/>
          <w:szCs w:val="28"/>
        </w:rPr>
        <w:t xml:space="preserve">. В его состав входил графический планшет, электронное перо и трехкнопочная мышь без шарика. Отметим, что комплект при использовании потреблял внушительные объемы электроэнергии, а к набору </w:t>
      </w:r>
      <w:proofErr w:type="spellStart"/>
      <w:r w:rsidR="000540B3" w:rsidRPr="00624120">
        <w:rPr>
          <w:color w:val="000000"/>
          <w:sz w:val="28"/>
          <w:szCs w:val="28"/>
        </w:rPr>
        <w:t>Mouse</w:t>
      </w:r>
      <w:proofErr w:type="spellEnd"/>
      <w:r w:rsidR="000540B3" w:rsidRPr="00624120">
        <w:rPr>
          <w:color w:val="000000"/>
          <w:sz w:val="28"/>
          <w:szCs w:val="28"/>
        </w:rPr>
        <w:t xml:space="preserve"> </w:t>
      </w:r>
      <w:proofErr w:type="spellStart"/>
      <w:r w:rsidR="000540B3" w:rsidRPr="00624120">
        <w:rPr>
          <w:color w:val="000000"/>
          <w:sz w:val="28"/>
          <w:szCs w:val="28"/>
        </w:rPr>
        <w:t>Tablet</w:t>
      </w:r>
      <w:proofErr w:type="spellEnd"/>
      <w:r w:rsidR="000540B3" w:rsidRPr="00624120">
        <w:rPr>
          <w:color w:val="000000"/>
          <w:sz w:val="28"/>
          <w:szCs w:val="28"/>
        </w:rPr>
        <w:t xml:space="preserve"> прилагается внушительный пакет драйверов и программного обеспечения. Смена активного устройства (то есть переход с пера на мышь и наоборот) осуществлялась нажатием любой кнопки соответствующего манипулятора. Скажем, при нажатии на кончик пера последнее становилось активным; тот же эффект достигается и нажатием на левую кнопку мыши. Графический планшет и перо могли работать в режимах как прямого взаимодействия с экраном монитора (</w:t>
      </w:r>
      <w:proofErr w:type="spellStart"/>
      <w:r w:rsidR="000540B3" w:rsidRPr="00624120">
        <w:rPr>
          <w:color w:val="000000"/>
          <w:sz w:val="28"/>
          <w:szCs w:val="28"/>
        </w:rPr>
        <w:t>absolute</w:t>
      </w:r>
      <w:proofErr w:type="spellEnd"/>
      <w:r w:rsidR="000540B3" w:rsidRPr="00624120">
        <w:rPr>
          <w:color w:val="000000"/>
          <w:sz w:val="28"/>
          <w:szCs w:val="28"/>
        </w:rPr>
        <w:t xml:space="preserve"> </w:t>
      </w:r>
      <w:proofErr w:type="spellStart"/>
      <w:r w:rsidR="000540B3" w:rsidRPr="00624120">
        <w:rPr>
          <w:color w:val="000000"/>
          <w:sz w:val="28"/>
          <w:szCs w:val="28"/>
        </w:rPr>
        <w:t>coordinator</w:t>
      </w:r>
      <w:proofErr w:type="spellEnd"/>
      <w:r w:rsidR="000540B3" w:rsidRPr="00624120">
        <w:rPr>
          <w:color w:val="000000"/>
          <w:sz w:val="28"/>
          <w:szCs w:val="28"/>
        </w:rPr>
        <w:t xml:space="preserve">), так и </w:t>
      </w:r>
      <w:proofErr w:type="spellStart"/>
      <w:proofErr w:type="gramStart"/>
      <w:r w:rsidR="000540B3" w:rsidRPr="00624120">
        <w:rPr>
          <w:color w:val="000000"/>
          <w:sz w:val="28"/>
          <w:szCs w:val="28"/>
        </w:rPr>
        <w:t>и</w:t>
      </w:r>
      <w:proofErr w:type="spellEnd"/>
      <w:proofErr w:type="gramEnd"/>
      <w:r w:rsidR="000540B3" w:rsidRPr="00624120">
        <w:rPr>
          <w:color w:val="000000"/>
          <w:sz w:val="28"/>
          <w:szCs w:val="28"/>
        </w:rPr>
        <w:t xml:space="preserve"> косвенного (</w:t>
      </w:r>
      <w:proofErr w:type="spellStart"/>
      <w:r w:rsidR="000540B3" w:rsidRPr="00624120">
        <w:rPr>
          <w:color w:val="000000"/>
          <w:sz w:val="28"/>
          <w:szCs w:val="28"/>
        </w:rPr>
        <w:t>relative</w:t>
      </w:r>
      <w:proofErr w:type="spellEnd"/>
      <w:r w:rsidR="000540B3" w:rsidRPr="00624120">
        <w:rPr>
          <w:color w:val="000000"/>
          <w:sz w:val="28"/>
          <w:szCs w:val="28"/>
        </w:rPr>
        <w:t xml:space="preserve">). Меню драйвера </w:t>
      </w:r>
      <w:proofErr w:type="spellStart"/>
      <w:r w:rsidR="000540B3" w:rsidRPr="00624120">
        <w:rPr>
          <w:color w:val="000000"/>
          <w:sz w:val="28"/>
          <w:szCs w:val="28"/>
        </w:rPr>
        <w:t>Mouse</w:t>
      </w:r>
      <w:proofErr w:type="spellEnd"/>
      <w:r w:rsidR="000540B3" w:rsidRPr="00624120">
        <w:rPr>
          <w:color w:val="000000"/>
          <w:sz w:val="28"/>
          <w:szCs w:val="28"/>
        </w:rPr>
        <w:t xml:space="preserve"> </w:t>
      </w:r>
      <w:proofErr w:type="spellStart"/>
      <w:r w:rsidR="000540B3" w:rsidRPr="00624120">
        <w:rPr>
          <w:color w:val="000000"/>
          <w:sz w:val="28"/>
          <w:szCs w:val="28"/>
        </w:rPr>
        <w:t>Tablet</w:t>
      </w:r>
      <w:proofErr w:type="spellEnd"/>
      <w:r w:rsidR="000540B3" w:rsidRPr="00624120">
        <w:rPr>
          <w:color w:val="000000"/>
          <w:sz w:val="28"/>
          <w:szCs w:val="28"/>
        </w:rPr>
        <w:t xml:space="preserve"> позволяло также откалибровать перо и мышь, задать площадь рабочей поверхности и подстроить перо-мышь в соответствии с предпочтениями пользователя. </w:t>
      </w:r>
    </w:p>
    <w:p w:rsidR="00BB5887" w:rsidRDefault="00571928" w:rsidP="005F54BA">
      <w:pPr>
        <w:pStyle w:val="a3"/>
        <w:contextualSpacing/>
        <w:jc w:val="both"/>
        <w:rPr>
          <w:color w:val="000000"/>
          <w:sz w:val="28"/>
          <w:szCs w:val="28"/>
        </w:rPr>
      </w:pPr>
      <w:r w:rsidRPr="00624120">
        <w:rPr>
          <w:color w:val="000000"/>
          <w:sz w:val="28"/>
          <w:szCs w:val="28"/>
        </w:rPr>
        <w:t xml:space="preserve">        </w:t>
      </w:r>
      <w:r w:rsidR="000540B3" w:rsidRPr="00624120">
        <w:rPr>
          <w:color w:val="000000"/>
          <w:sz w:val="28"/>
          <w:szCs w:val="28"/>
        </w:rPr>
        <w:t xml:space="preserve">Что касается современных технологий, отметим, что в последнее время пользователи отдают предпочтение </w:t>
      </w:r>
      <w:r w:rsidR="000540B3" w:rsidRPr="00624120">
        <w:rPr>
          <w:bCs/>
          <w:color w:val="000000"/>
          <w:sz w:val="28"/>
          <w:szCs w:val="28"/>
        </w:rPr>
        <w:t>сенсорным экранам</w:t>
      </w:r>
      <w:r w:rsidR="000540B3" w:rsidRPr="00624120">
        <w:rPr>
          <w:color w:val="000000"/>
          <w:sz w:val="28"/>
          <w:szCs w:val="28"/>
        </w:rPr>
        <w:t xml:space="preserve">, созданным специально для уменьшения размера КПК. Их можно встретить и в карманных компьютерах, и в смартфонах, и в </w:t>
      </w:r>
      <w:proofErr w:type="spellStart"/>
      <w:r w:rsidR="000540B3" w:rsidRPr="00624120">
        <w:rPr>
          <w:color w:val="000000"/>
          <w:sz w:val="28"/>
          <w:szCs w:val="28"/>
        </w:rPr>
        <w:t>Tablet</w:t>
      </w:r>
      <w:proofErr w:type="spellEnd"/>
      <w:r w:rsidR="000540B3" w:rsidRPr="00624120">
        <w:rPr>
          <w:color w:val="000000"/>
          <w:sz w:val="28"/>
          <w:szCs w:val="28"/>
        </w:rPr>
        <w:t xml:space="preserve"> PC, и во всевозможных терминалах. Одним из основных недостатков сенсорных панелей всегда считалось отсутствие обратной тактильной связи, в результате ими было невозможно пользоваться вслепую. Однако американская компания </w:t>
      </w:r>
      <w:proofErr w:type="spellStart"/>
      <w:r w:rsidR="000540B3" w:rsidRPr="00624120">
        <w:rPr>
          <w:color w:val="000000"/>
          <w:sz w:val="28"/>
          <w:szCs w:val="28"/>
        </w:rPr>
        <w:t>Immersion</w:t>
      </w:r>
      <w:proofErr w:type="spellEnd"/>
      <w:r w:rsidR="000540B3" w:rsidRPr="00624120">
        <w:rPr>
          <w:color w:val="000000"/>
          <w:sz w:val="28"/>
          <w:szCs w:val="28"/>
        </w:rPr>
        <w:t xml:space="preserve"> предложила выход и</w:t>
      </w:r>
      <w:r w:rsidR="005F54BA">
        <w:rPr>
          <w:color w:val="000000"/>
          <w:sz w:val="28"/>
          <w:szCs w:val="28"/>
        </w:rPr>
        <w:t xml:space="preserve"> </w:t>
      </w:r>
      <w:r w:rsidR="000540B3" w:rsidRPr="00624120">
        <w:rPr>
          <w:color w:val="000000"/>
          <w:sz w:val="28"/>
          <w:szCs w:val="28"/>
        </w:rPr>
        <w:t xml:space="preserve">разработала технологию </w:t>
      </w:r>
      <w:proofErr w:type="spellStart"/>
      <w:r w:rsidR="000540B3" w:rsidRPr="00624120">
        <w:rPr>
          <w:color w:val="000000"/>
          <w:sz w:val="28"/>
          <w:szCs w:val="28"/>
        </w:rPr>
        <w:t>TouchSense</w:t>
      </w:r>
      <w:proofErr w:type="spellEnd"/>
      <w:r w:rsidR="000540B3" w:rsidRPr="00624120">
        <w:rPr>
          <w:color w:val="000000"/>
          <w:sz w:val="28"/>
          <w:szCs w:val="28"/>
        </w:rPr>
        <w:t>, добавляющую чувствительным экранам функцию обратной отдачи.</w:t>
      </w:r>
      <w:r w:rsidR="005F54BA">
        <w:rPr>
          <w:color w:val="000000"/>
          <w:sz w:val="28"/>
          <w:szCs w:val="28"/>
        </w:rPr>
        <w:t xml:space="preserve"> </w:t>
      </w:r>
    </w:p>
    <w:p w:rsidR="00571928" w:rsidRPr="00624120" w:rsidRDefault="005572B9" w:rsidP="005F54BA">
      <w:pPr>
        <w:pStyle w:val="a3"/>
        <w:contextualSpacing/>
        <w:jc w:val="both"/>
        <w:rPr>
          <w:color w:val="000000"/>
          <w:sz w:val="28"/>
          <w:szCs w:val="28"/>
        </w:rPr>
      </w:pPr>
      <w:r>
        <w:rPr>
          <w:b/>
          <w:color w:val="000000"/>
          <w:sz w:val="28"/>
          <w:szCs w:val="28"/>
        </w:rPr>
        <w:t xml:space="preserve">          </w:t>
      </w:r>
      <w:r w:rsidR="00571928" w:rsidRPr="00624120">
        <w:rPr>
          <w:color w:val="000000"/>
          <w:sz w:val="28"/>
          <w:szCs w:val="28"/>
        </w:rPr>
        <w:t xml:space="preserve">Зачастую управление сенсорным экраном осуществляется при помощи </w:t>
      </w:r>
      <w:r w:rsidR="00571928" w:rsidRPr="00624120">
        <w:rPr>
          <w:bCs/>
          <w:color w:val="000000"/>
          <w:sz w:val="28"/>
          <w:szCs w:val="28"/>
        </w:rPr>
        <w:t>стилуса,</w:t>
      </w:r>
      <w:r w:rsidR="00571928" w:rsidRPr="00624120">
        <w:rPr>
          <w:color w:val="000000"/>
          <w:sz w:val="28"/>
          <w:szCs w:val="28"/>
        </w:rPr>
        <w:t xml:space="preserve"> устройства, выполненного в виде маленького тонкого пера со специальным наконечником. Прародителем стилуса является </w:t>
      </w:r>
      <w:r w:rsidR="00571928" w:rsidRPr="00624120">
        <w:rPr>
          <w:bCs/>
          <w:color w:val="000000"/>
          <w:sz w:val="28"/>
          <w:szCs w:val="28"/>
        </w:rPr>
        <w:t>световое перо</w:t>
      </w:r>
      <w:r w:rsidR="00571928" w:rsidRPr="00624120">
        <w:rPr>
          <w:color w:val="000000"/>
          <w:sz w:val="28"/>
          <w:szCs w:val="28"/>
        </w:rPr>
        <w:t xml:space="preserve"> (англ. </w:t>
      </w:r>
      <w:proofErr w:type="spellStart"/>
      <w:r w:rsidR="00571928" w:rsidRPr="00624120">
        <w:rPr>
          <w:color w:val="000000"/>
          <w:sz w:val="28"/>
          <w:szCs w:val="28"/>
        </w:rPr>
        <w:t>light</w:t>
      </w:r>
      <w:proofErr w:type="spellEnd"/>
      <w:r w:rsidR="00571928" w:rsidRPr="00624120">
        <w:rPr>
          <w:color w:val="000000"/>
          <w:sz w:val="28"/>
          <w:szCs w:val="28"/>
        </w:rPr>
        <w:t xml:space="preserve"> </w:t>
      </w:r>
      <w:proofErr w:type="spellStart"/>
      <w:r w:rsidR="00571928" w:rsidRPr="00624120">
        <w:rPr>
          <w:color w:val="000000"/>
          <w:sz w:val="28"/>
          <w:szCs w:val="28"/>
        </w:rPr>
        <w:t>pen</w:t>
      </w:r>
      <w:proofErr w:type="spellEnd"/>
      <w:r w:rsidR="00571928" w:rsidRPr="00624120">
        <w:rPr>
          <w:color w:val="000000"/>
          <w:sz w:val="28"/>
          <w:szCs w:val="28"/>
        </w:rPr>
        <w:t>). </w:t>
      </w:r>
    </w:p>
    <w:p w:rsidR="00571928" w:rsidRDefault="00571928" w:rsidP="005F54BA">
      <w:pPr>
        <w:spacing w:before="100" w:beforeAutospacing="1" w:after="100" w:afterAutospacing="1" w:line="240" w:lineRule="auto"/>
        <w:contextualSpacing/>
        <w:jc w:val="center"/>
        <w:rPr>
          <w:rFonts w:ascii="Times New Roman" w:eastAsia="Times New Roman" w:hAnsi="Times New Roman" w:cs="Times New Roman"/>
          <w:color w:val="000000"/>
          <w:sz w:val="28"/>
          <w:szCs w:val="28"/>
          <w:lang w:eastAsia="ru-RU"/>
        </w:rPr>
      </w:pPr>
      <w:r w:rsidRPr="00624120">
        <w:rPr>
          <w:rFonts w:ascii="Times New Roman" w:eastAsia="Times New Roman" w:hAnsi="Times New Roman" w:cs="Times New Roman"/>
          <w:noProof/>
          <w:color w:val="000000"/>
          <w:sz w:val="28"/>
          <w:szCs w:val="28"/>
          <w:lang w:eastAsia="ru-RU"/>
        </w:rPr>
        <w:lastRenderedPageBreak/>
        <w:drawing>
          <wp:inline distT="0" distB="0" distL="0" distR="0">
            <wp:extent cx="4150305" cy="2202511"/>
            <wp:effectExtent l="19050" t="0" r="2595" b="0"/>
            <wp:docPr id="19" name="Рисунок 19" descr="световое пер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световое перо.jpg"/>
                    <pic:cNvPicPr>
                      <a:picLocks noChangeAspect="1" noChangeArrowheads="1"/>
                    </pic:cNvPicPr>
                  </pic:nvPicPr>
                  <pic:blipFill>
                    <a:blip r:embed="rId16" cstate="print"/>
                    <a:srcRect/>
                    <a:stretch>
                      <a:fillRect/>
                    </a:stretch>
                  </pic:blipFill>
                  <pic:spPr bwMode="auto">
                    <a:xfrm>
                      <a:off x="0" y="0"/>
                      <a:ext cx="4156887" cy="2206004"/>
                    </a:xfrm>
                    <a:prstGeom prst="rect">
                      <a:avLst/>
                    </a:prstGeom>
                    <a:noFill/>
                    <a:ln w="9525">
                      <a:noFill/>
                      <a:miter lim="800000"/>
                      <a:headEnd/>
                      <a:tailEnd/>
                    </a:ln>
                  </pic:spPr>
                </pic:pic>
              </a:graphicData>
            </a:graphic>
          </wp:inline>
        </w:drawing>
      </w:r>
    </w:p>
    <w:p w:rsidR="005F54BA" w:rsidRPr="00571928" w:rsidRDefault="005F54BA" w:rsidP="005F54BA">
      <w:pPr>
        <w:spacing w:before="100" w:beforeAutospacing="1" w:after="100" w:afterAutospacing="1" w:line="240" w:lineRule="auto"/>
        <w:contextualSpacing/>
        <w:jc w:val="center"/>
        <w:rPr>
          <w:rFonts w:ascii="Times New Roman" w:eastAsia="Times New Roman" w:hAnsi="Times New Roman" w:cs="Times New Roman"/>
          <w:color w:val="000000"/>
          <w:sz w:val="28"/>
          <w:szCs w:val="28"/>
          <w:lang w:eastAsia="ru-RU"/>
        </w:rPr>
      </w:pPr>
    </w:p>
    <w:p w:rsidR="000540B3" w:rsidRDefault="00182463" w:rsidP="007B3D1F">
      <w:pPr>
        <w:spacing w:before="100" w:beforeAutospacing="1" w:after="100" w:afterAutospacing="1"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71928" w:rsidRPr="00571928">
        <w:rPr>
          <w:rFonts w:ascii="Times New Roman" w:eastAsia="Times New Roman" w:hAnsi="Times New Roman" w:cs="Times New Roman"/>
          <w:color w:val="000000"/>
          <w:sz w:val="28"/>
          <w:szCs w:val="28"/>
          <w:lang w:eastAsia="ru-RU"/>
        </w:rPr>
        <w:t>Внешне устройство имело вид шариковой ручки или карандаша, соединённого проводом с одним из портов ввода-вывода компьютера. Обычно на световом пере была одна или несколько кнопок, которые нажимались рукой, удерживающей перо. Ввод данных с помощью светового пера производился путем проведения линий пером по поверхности экрана монитора. В наконечник пера устанавливался фотоэлемент, который регистрировал изменение яркости экрана в точке, с которой соприкасалось перо, за счёт чего соответствующее программное обеспечение вычисляло позицию, «указываемую» пером на экране. Кнопки на световом пере использо</w:t>
      </w:r>
      <w:r w:rsidR="00027756">
        <w:rPr>
          <w:rFonts w:ascii="Times New Roman" w:eastAsia="Times New Roman" w:hAnsi="Times New Roman" w:cs="Times New Roman"/>
          <w:color w:val="000000"/>
          <w:sz w:val="28"/>
          <w:szCs w:val="28"/>
          <w:lang w:eastAsia="ru-RU"/>
        </w:rPr>
        <w:t>вались аналогично кнопкам мыши –</w:t>
      </w:r>
      <w:r w:rsidR="00571928" w:rsidRPr="00571928">
        <w:rPr>
          <w:rFonts w:ascii="Times New Roman" w:eastAsia="Times New Roman" w:hAnsi="Times New Roman" w:cs="Times New Roman"/>
          <w:color w:val="000000"/>
          <w:sz w:val="28"/>
          <w:szCs w:val="28"/>
          <w:lang w:eastAsia="ru-RU"/>
        </w:rPr>
        <w:t xml:space="preserve"> для выполнения дополнительных операций и включения дополнительных режимов. </w:t>
      </w:r>
    </w:p>
    <w:p w:rsidR="005F54BA" w:rsidRDefault="005F54BA" w:rsidP="007B3D1F">
      <w:pPr>
        <w:spacing w:before="100" w:beforeAutospacing="1" w:after="100" w:afterAutospacing="1" w:line="240" w:lineRule="auto"/>
        <w:contextualSpacing/>
        <w:jc w:val="both"/>
        <w:rPr>
          <w:rFonts w:ascii="Times New Roman" w:eastAsia="Times New Roman" w:hAnsi="Times New Roman" w:cs="Times New Roman"/>
          <w:color w:val="000000"/>
          <w:sz w:val="28"/>
          <w:szCs w:val="28"/>
          <w:lang w:eastAsia="ru-RU"/>
        </w:rPr>
      </w:pPr>
    </w:p>
    <w:p w:rsidR="005F54BA" w:rsidRDefault="005F54BA" w:rsidP="007B3D1F">
      <w:pPr>
        <w:spacing w:before="100" w:beforeAutospacing="1" w:after="100" w:afterAutospacing="1" w:line="240" w:lineRule="auto"/>
        <w:contextualSpacing/>
        <w:jc w:val="both"/>
        <w:rPr>
          <w:rFonts w:ascii="Times New Roman" w:eastAsia="Times New Roman" w:hAnsi="Times New Roman" w:cs="Times New Roman"/>
          <w:color w:val="000000"/>
          <w:sz w:val="28"/>
          <w:szCs w:val="28"/>
          <w:lang w:eastAsia="ru-RU"/>
        </w:rPr>
      </w:pPr>
    </w:p>
    <w:p w:rsidR="005F54BA" w:rsidRDefault="005F54BA" w:rsidP="005F54BA">
      <w:pPr>
        <w:spacing w:before="100" w:beforeAutospacing="1" w:after="100" w:afterAutospacing="1" w:line="240" w:lineRule="auto"/>
        <w:contextualSpacing/>
        <w:jc w:val="center"/>
        <w:rPr>
          <w:rFonts w:ascii="Times New Roman" w:eastAsia="Times New Roman" w:hAnsi="Times New Roman" w:cs="Times New Roman"/>
          <w:b/>
          <w:color w:val="000000"/>
          <w:sz w:val="28"/>
          <w:szCs w:val="28"/>
          <w:lang w:eastAsia="ru-RU"/>
        </w:rPr>
      </w:pPr>
      <w:r w:rsidRPr="005F54BA">
        <w:rPr>
          <w:rFonts w:ascii="Times New Roman" w:eastAsia="Times New Roman" w:hAnsi="Times New Roman" w:cs="Times New Roman"/>
          <w:b/>
          <w:color w:val="000000"/>
          <w:sz w:val="28"/>
          <w:szCs w:val="28"/>
          <w:lang w:eastAsia="ru-RU"/>
        </w:rPr>
        <w:t>2. Куб – новое устройство управления</w:t>
      </w:r>
    </w:p>
    <w:p w:rsidR="005F54BA" w:rsidRDefault="005F54BA" w:rsidP="005F54BA">
      <w:pPr>
        <w:spacing w:before="100" w:beforeAutospacing="1" w:after="100" w:afterAutospacing="1" w:line="240" w:lineRule="auto"/>
        <w:contextualSpacing/>
        <w:jc w:val="center"/>
        <w:rPr>
          <w:rFonts w:ascii="Times New Roman" w:eastAsia="Times New Roman" w:hAnsi="Times New Roman" w:cs="Times New Roman"/>
          <w:b/>
          <w:color w:val="000000"/>
          <w:sz w:val="28"/>
          <w:szCs w:val="28"/>
          <w:lang w:eastAsia="ru-RU"/>
        </w:rPr>
      </w:pPr>
    </w:p>
    <w:p w:rsidR="005F54BA" w:rsidRDefault="00C503B7" w:rsidP="005F54BA">
      <w:pPr>
        <w:spacing w:before="100" w:beforeAutospacing="1" w:after="100" w:afterAutospacing="1" w:line="240" w:lineRule="auto"/>
        <w:ind w:firstLine="567"/>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Разработка устройства Куб производилась на основе имеющегося мирового опыта.</w:t>
      </w:r>
    </w:p>
    <w:p w:rsidR="00C503B7" w:rsidRDefault="00C503B7" w:rsidP="005F54BA">
      <w:pPr>
        <w:spacing w:before="100" w:beforeAutospacing="1" w:after="100" w:afterAutospacing="1" w:line="240" w:lineRule="auto"/>
        <w:ind w:firstLine="567"/>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 первую очень, новое устройство должно было быть удобным в управлении как мышь или джойстик. При этом хотелось бы, чтобы </w:t>
      </w:r>
      <w:r w:rsidR="00027756">
        <w:rPr>
          <w:rFonts w:ascii="Times New Roman" w:eastAsia="Times New Roman" w:hAnsi="Times New Roman" w:cs="Times New Roman"/>
          <w:color w:val="000000"/>
          <w:sz w:val="28"/>
          <w:szCs w:val="28"/>
          <w:lang w:eastAsia="ru-RU"/>
        </w:rPr>
        <w:t>устройство могло выполнять больше функций, чем имеющиеся аналоги. С другой стороны, хотелось бы использовать преимущества бесконтактного интерфейса как у планшетного компьютера.</w:t>
      </w:r>
    </w:p>
    <w:p w:rsidR="00027756" w:rsidRDefault="00027756" w:rsidP="005F54BA">
      <w:pPr>
        <w:spacing w:before="100" w:beforeAutospacing="1" w:after="100" w:afterAutospacing="1" w:line="240" w:lineRule="auto"/>
        <w:ind w:firstLine="567"/>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Устройство Куб реализовано в виде металлического параллелепипеда, оснащенного четырьмя датчиками света. При помощи датчиков осуществляется управление устройством. Достаточно поднести руку к датчику, и Куб формирует управляющий сигнал внешнему устройству. </w:t>
      </w:r>
    </w:p>
    <w:p w:rsidR="00027756" w:rsidRDefault="00027756" w:rsidP="005F54BA">
      <w:pPr>
        <w:spacing w:before="100" w:beforeAutospacing="1" w:after="100" w:afterAutospacing="1" w:line="240" w:lineRule="auto"/>
        <w:ind w:firstLine="567"/>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Для удобства использования два датчика расположены слева и справа. Эти датчики передают команды «Влево» и «Вправо». Датчик на передней панели позволяет изменять режимы движения, например «Вперед» или «Назад». </w:t>
      </w:r>
      <w:r w:rsidR="001C46EA">
        <w:rPr>
          <w:rFonts w:ascii="Times New Roman" w:eastAsia="Times New Roman" w:hAnsi="Times New Roman" w:cs="Times New Roman"/>
          <w:color w:val="000000"/>
          <w:sz w:val="28"/>
          <w:szCs w:val="28"/>
          <w:lang w:eastAsia="ru-RU"/>
        </w:rPr>
        <w:t>Датчик, расположенный сверху устройства, используется для выполнения дополнительных команд.</w:t>
      </w:r>
    </w:p>
    <w:p w:rsidR="00257520" w:rsidRDefault="008F25E6" w:rsidP="00257520">
      <w:pPr>
        <w:ind w:firstLine="708"/>
        <w:rPr>
          <w:rFonts w:ascii="Times New Roman" w:eastAsia="Times New Roman" w:hAnsi="Times New Roman" w:cs="Times New Roman"/>
          <w:color w:val="333333"/>
          <w:sz w:val="28"/>
          <w:szCs w:val="28"/>
          <w:lang w:eastAsia="ru-RU"/>
        </w:rPr>
      </w:pPr>
      <w:r w:rsidRPr="008F25E6">
        <w:rPr>
          <w:rFonts w:ascii="Times New Roman" w:eastAsia="Times New Roman" w:hAnsi="Times New Roman" w:cs="Times New Roman"/>
          <w:color w:val="000000"/>
          <w:sz w:val="28"/>
          <w:szCs w:val="28"/>
          <w:lang w:eastAsia="ru-RU"/>
        </w:rPr>
        <w:lastRenderedPageBreak/>
        <w:t>Те</w:t>
      </w:r>
      <w:r>
        <w:rPr>
          <w:rFonts w:ascii="Times New Roman" w:eastAsia="Times New Roman" w:hAnsi="Times New Roman" w:cs="Times New Roman"/>
          <w:color w:val="000000"/>
          <w:sz w:val="28"/>
          <w:szCs w:val="28"/>
          <w:lang w:eastAsia="ru-RU"/>
        </w:rPr>
        <w:t xml:space="preserve">хнически наше устройство работает на основе специально разработанной </w:t>
      </w:r>
      <w:r w:rsidR="00480929">
        <w:rPr>
          <w:rFonts w:ascii="Times New Roman" w:eastAsia="Times New Roman" w:hAnsi="Times New Roman" w:cs="Times New Roman"/>
          <w:color w:val="000000"/>
          <w:sz w:val="28"/>
          <w:szCs w:val="28"/>
          <w:lang w:eastAsia="ru-RU"/>
        </w:rPr>
        <w:t xml:space="preserve">электронной </w:t>
      </w:r>
      <w:proofErr w:type="spellStart"/>
      <w:r w:rsidR="00480929">
        <w:rPr>
          <w:rFonts w:ascii="Times New Roman" w:eastAsia="Times New Roman" w:hAnsi="Times New Roman" w:cs="Times New Roman"/>
          <w:color w:val="000000"/>
          <w:sz w:val="28"/>
          <w:szCs w:val="28"/>
          <w:lang w:eastAsia="ru-RU"/>
        </w:rPr>
        <w:t>схемы</w:t>
      </w:r>
      <w:proofErr w:type="gramStart"/>
      <w:r w:rsidR="00E63DA8">
        <w:rPr>
          <w:rFonts w:ascii="Times New Roman" w:eastAsia="Times New Roman" w:hAnsi="Times New Roman" w:cs="Times New Roman"/>
          <w:color w:val="000000"/>
          <w:sz w:val="28"/>
          <w:szCs w:val="28"/>
          <w:lang w:eastAsia="ru-RU"/>
        </w:rPr>
        <w:t>.</w:t>
      </w:r>
      <w:r w:rsidR="00257520" w:rsidRPr="001C46EA">
        <w:rPr>
          <w:rFonts w:ascii="Times New Roman" w:eastAsia="Times New Roman" w:hAnsi="Times New Roman" w:cs="Times New Roman"/>
          <w:color w:val="333333"/>
          <w:sz w:val="28"/>
          <w:szCs w:val="28"/>
          <w:lang w:eastAsia="ru-RU"/>
        </w:rPr>
        <w:t>У</w:t>
      </w:r>
      <w:proofErr w:type="gramEnd"/>
      <w:r w:rsidR="00257520" w:rsidRPr="001C46EA">
        <w:rPr>
          <w:rFonts w:ascii="Times New Roman" w:eastAsia="Times New Roman" w:hAnsi="Times New Roman" w:cs="Times New Roman"/>
          <w:color w:val="333333"/>
          <w:sz w:val="28"/>
          <w:szCs w:val="28"/>
          <w:lang w:eastAsia="ru-RU"/>
        </w:rPr>
        <w:t>стройство</w:t>
      </w:r>
      <w:proofErr w:type="spellEnd"/>
      <w:r w:rsidR="00257520" w:rsidRPr="001C46EA">
        <w:rPr>
          <w:rFonts w:ascii="Times New Roman" w:eastAsia="Times New Roman" w:hAnsi="Times New Roman" w:cs="Times New Roman"/>
          <w:color w:val="333333"/>
          <w:sz w:val="28"/>
          <w:szCs w:val="28"/>
          <w:lang w:eastAsia="ru-RU"/>
        </w:rPr>
        <w:t xml:space="preserve"> </w:t>
      </w:r>
      <w:r w:rsidR="00257520">
        <w:rPr>
          <w:rFonts w:ascii="Times New Roman" w:eastAsia="Times New Roman" w:hAnsi="Times New Roman" w:cs="Times New Roman"/>
          <w:color w:val="333333"/>
          <w:sz w:val="28"/>
          <w:szCs w:val="28"/>
          <w:lang w:eastAsia="ru-RU"/>
        </w:rPr>
        <w:t xml:space="preserve">системы управления Куб выполнено на основе </w:t>
      </w:r>
      <w:r w:rsidR="00257520" w:rsidRPr="00A0527E">
        <w:rPr>
          <w:rFonts w:ascii="Times New Roman" w:eastAsia="Times New Roman" w:hAnsi="Times New Roman" w:cs="Times New Roman"/>
          <w:color w:val="333333"/>
          <w:sz w:val="28"/>
          <w:szCs w:val="28"/>
          <w:lang w:eastAsia="ru-RU"/>
        </w:rPr>
        <w:t>микросхемы PCF8574</w:t>
      </w:r>
      <w:r w:rsidR="00257520">
        <w:rPr>
          <w:rFonts w:ascii="Times New Roman" w:eastAsia="Times New Roman" w:hAnsi="Times New Roman" w:cs="Times New Roman"/>
          <w:color w:val="333333"/>
          <w:sz w:val="28"/>
          <w:szCs w:val="28"/>
          <w:lang w:eastAsia="ru-RU"/>
        </w:rPr>
        <w:t>, позволяющей принимать сигналы от устройства Куб и передавать управляющие сигналы на внешнее устройство. В качестве внешнего устройства использовался Lego-робот NXT. На рисунке приведена принципиальная схема работы нашего устройства [1].</w:t>
      </w:r>
    </w:p>
    <w:p w:rsidR="00257520" w:rsidRDefault="00257520" w:rsidP="00257520">
      <w:pPr>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noProof/>
          <w:color w:val="333333"/>
          <w:sz w:val="28"/>
          <w:szCs w:val="28"/>
          <w:lang w:eastAsia="ru-RU"/>
        </w:rPr>
        <w:drawing>
          <wp:inline distT="0" distB="0" distL="0" distR="0">
            <wp:extent cx="4587875" cy="2934335"/>
            <wp:effectExtent l="19050" t="0" r="3175" b="0"/>
            <wp:docPr id="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7" cstate="print"/>
                    <a:srcRect/>
                    <a:stretch>
                      <a:fillRect/>
                    </a:stretch>
                  </pic:blipFill>
                  <pic:spPr bwMode="auto">
                    <a:xfrm>
                      <a:off x="0" y="0"/>
                      <a:ext cx="4587875" cy="2934335"/>
                    </a:xfrm>
                    <a:prstGeom prst="rect">
                      <a:avLst/>
                    </a:prstGeom>
                    <a:noFill/>
                    <a:ln w="9525">
                      <a:noFill/>
                      <a:miter lim="800000"/>
                      <a:headEnd/>
                      <a:tailEnd/>
                    </a:ln>
                  </pic:spPr>
                </pic:pic>
              </a:graphicData>
            </a:graphic>
          </wp:inline>
        </w:drawing>
      </w:r>
    </w:p>
    <w:p w:rsidR="00257520" w:rsidRDefault="00257520" w:rsidP="00257520">
      <w:pPr>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В ка</w:t>
      </w:r>
      <w:r w:rsidRPr="005D45DA">
        <w:rPr>
          <w:rFonts w:ascii="Times New Roman" w:eastAsia="Times New Roman" w:hAnsi="Times New Roman" w:cs="Times New Roman"/>
          <w:color w:val="333333"/>
          <w:sz w:val="28"/>
          <w:szCs w:val="28"/>
          <w:lang w:eastAsia="ru-RU"/>
        </w:rPr>
        <w:t xml:space="preserve">честве датчиков </w:t>
      </w:r>
      <w:r>
        <w:rPr>
          <w:rFonts w:ascii="Times New Roman" w:eastAsia="Times New Roman" w:hAnsi="Times New Roman" w:cs="Times New Roman"/>
          <w:color w:val="333333"/>
          <w:sz w:val="28"/>
          <w:szCs w:val="28"/>
          <w:lang w:val="en-US" w:eastAsia="ru-RU"/>
        </w:rPr>
        <w:t>SW</w:t>
      </w:r>
      <w:r w:rsidRPr="005D45DA">
        <w:rPr>
          <w:rFonts w:ascii="Times New Roman" w:eastAsia="Times New Roman" w:hAnsi="Times New Roman" w:cs="Times New Roman"/>
          <w:color w:val="333333"/>
          <w:sz w:val="28"/>
          <w:szCs w:val="28"/>
          <w:lang w:eastAsia="ru-RU"/>
        </w:rPr>
        <w:t xml:space="preserve">1- </w:t>
      </w:r>
      <w:r>
        <w:rPr>
          <w:rFonts w:ascii="Times New Roman" w:eastAsia="Times New Roman" w:hAnsi="Times New Roman" w:cs="Times New Roman"/>
          <w:color w:val="333333"/>
          <w:sz w:val="28"/>
          <w:szCs w:val="28"/>
          <w:lang w:val="en-US" w:eastAsia="ru-RU"/>
        </w:rPr>
        <w:t>SW</w:t>
      </w:r>
      <w:r w:rsidRPr="005D45DA">
        <w:rPr>
          <w:rFonts w:ascii="Times New Roman" w:eastAsia="Times New Roman" w:hAnsi="Times New Roman" w:cs="Times New Roman"/>
          <w:color w:val="333333"/>
          <w:sz w:val="28"/>
          <w:szCs w:val="28"/>
          <w:lang w:eastAsia="ru-RU"/>
        </w:rPr>
        <w:t>2 используются датч</w:t>
      </w:r>
      <w:r>
        <w:rPr>
          <w:rFonts w:ascii="Times New Roman" w:eastAsia="Times New Roman" w:hAnsi="Times New Roman" w:cs="Times New Roman"/>
          <w:color w:val="333333"/>
          <w:sz w:val="28"/>
          <w:szCs w:val="28"/>
          <w:lang w:eastAsia="ru-RU"/>
        </w:rPr>
        <w:t>и</w:t>
      </w:r>
      <w:r w:rsidRPr="005D45DA">
        <w:rPr>
          <w:rFonts w:ascii="Times New Roman" w:eastAsia="Times New Roman" w:hAnsi="Times New Roman" w:cs="Times New Roman"/>
          <w:color w:val="333333"/>
          <w:sz w:val="28"/>
          <w:szCs w:val="28"/>
          <w:lang w:eastAsia="ru-RU"/>
        </w:rPr>
        <w:t xml:space="preserve">ки света. </w:t>
      </w:r>
      <w:r>
        <w:rPr>
          <w:rFonts w:ascii="Times New Roman" w:eastAsia="Times New Roman" w:hAnsi="Times New Roman" w:cs="Times New Roman"/>
          <w:color w:val="333333"/>
          <w:sz w:val="28"/>
          <w:szCs w:val="28"/>
          <w:lang w:eastAsia="ru-RU"/>
        </w:rPr>
        <w:t>В качестве выходных устройств R3-R6 использовались светодиоды.</w:t>
      </w:r>
    </w:p>
    <w:p w:rsidR="00257520" w:rsidRDefault="00257520" w:rsidP="00257520">
      <w:pPr>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Так выглядит электронная плата сделанная нами.</w:t>
      </w:r>
    </w:p>
    <w:p w:rsidR="00257520" w:rsidRDefault="00257520" w:rsidP="00257520">
      <w:pPr>
        <w:ind w:firstLine="567"/>
        <w:jc w:val="both"/>
        <w:rPr>
          <w:rFonts w:ascii="Times New Roman" w:eastAsia="Times New Roman" w:hAnsi="Times New Roman" w:cs="Times New Roman"/>
          <w:b/>
          <w:color w:val="333333"/>
          <w:sz w:val="28"/>
          <w:szCs w:val="28"/>
          <w:lang w:eastAsia="ru-RU"/>
        </w:rPr>
      </w:pPr>
      <w:r>
        <w:rPr>
          <w:rFonts w:ascii="Times New Roman" w:eastAsia="Times New Roman" w:hAnsi="Times New Roman" w:cs="Times New Roman"/>
          <w:noProof/>
          <w:color w:val="333333"/>
          <w:sz w:val="28"/>
          <w:szCs w:val="28"/>
          <w:lang w:eastAsia="ru-RU"/>
        </w:rPr>
        <w:drawing>
          <wp:inline distT="0" distB="0" distL="0" distR="0">
            <wp:extent cx="4330314" cy="2655736"/>
            <wp:effectExtent l="19050" t="0" r="0" b="0"/>
            <wp:docPr id="4" name="Рисунок 28" descr="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2.jpg"/>
                    <pic:cNvPicPr/>
                  </pic:nvPicPr>
                  <pic:blipFill>
                    <a:blip r:embed="rId18" cstate="print"/>
                    <a:stretch>
                      <a:fillRect/>
                    </a:stretch>
                  </pic:blipFill>
                  <pic:spPr>
                    <a:xfrm>
                      <a:off x="0" y="0"/>
                      <a:ext cx="4336583" cy="2659581"/>
                    </a:xfrm>
                    <a:prstGeom prst="rect">
                      <a:avLst/>
                    </a:prstGeom>
                  </pic:spPr>
                </pic:pic>
              </a:graphicData>
            </a:graphic>
          </wp:inline>
        </w:drawing>
      </w:r>
    </w:p>
    <w:p w:rsidR="00C50BE5" w:rsidRDefault="00257520" w:rsidP="00C50BE5">
      <w:pPr>
        <w:spacing w:before="100" w:beforeAutospacing="1" w:after="100" w:afterAutospacing="1"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E63DA8">
        <w:rPr>
          <w:rFonts w:ascii="Times New Roman" w:eastAsia="Times New Roman" w:hAnsi="Times New Roman" w:cs="Times New Roman"/>
          <w:color w:val="000000"/>
          <w:sz w:val="28"/>
          <w:szCs w:val="28"/>
          <w:lang w:eastAsia="ru-RU"/>
        </w:rPr>
        <w:t>Устройство Куб может быть использовано для управления совершенно различными внешними устройствами. В нашем случае мы использовали его для управления Lego-роботом NX</w:t>
      </w:r>
      <w:r w:rsidR="00E63DA8">
        <w:rPr>
          <w:rFonts w:ascii="Times New Roman" w:eastAsia="Times New Roman" w:hAnsi="Times New Roman" w:cs="Times New Roman"/>
          <w:color w:val="000000"/>
          <w:sz w:val="28"/>
          <w:szCs w:val="28"/>
          <w:lang w:val="en-US" w:eastAsia="ru-RU"/>
        </w:rPr>
        <w:t>T</w:t>
      </w:r>
      <w:r w:rsidR="00E63DA8" w:rsidRPr="00E63DA8">
        <w:rPr>
          <w:rFonts w:ascii="Times New Roman" w:eastAsia="Times New Roman" w:hAnsi="Times New Roman" w:cs="Times New Roman"/>
          <w:color w:val="000000"/>
          <w:sz w:val="28"/>
          <w:szCs w:val="28"/>
          <w:lang w:eastAsia="ru-RU"/>
        </w:rPr>
        <w:t>. Д</w:t>
      </w:r>
      <w:r w:rsidR="00E63DA8">
        <w:rPr>
          <w:rFonts w:ascii="Times New Roman" w:eastAsia="Times New Roman" w:hAnsi="Times New Roman" w:cs="Times New Roman"/>
          <w:color w:val="000000"/>
          <w:sz w:val="28"/>
          <w:szCs w:val="28"/>
          <w:lang w:eastAsia="ru-RU"/>
        </w:rPr>
        <w:t xml:space="preserve">ля этого нами была разработана </w:t>
      </w:r>
      <w:r w:rsidR="00C50BE5">
        <w:rPr>
          <w:rFonts w:ascii="Times New Roman" w:eastAsia="Times New Roman" w:hAnsi="Times New Roman" w:cs="Times New Roman"/>
          <w:color w:val="000000"/>
          <w:sz w:val="28"/>
          <w:szCs w:val="28"/>
          <w:lang w:eastAsia="ru-RU"/>
        </w:rPr>
        <w:lastRenderedPageBreak/>
        <w:t>специальная программа на языке C. Программа принимает команды от системы Куб и передает их роботу. Удобство устройства Куб позволяет легко манипулировать роботом. По команде робот движется вперед, плавно изменяя курс налево или направо. По желанию можно включить режим обратного движения. Кроме того, устройство позволяет настроить дополнительные команды. Например, при поднесении руки к верхнему датчику робот выбрасывает механическую руку и может захватить внешний объект.</w:t>
      </w:r>
    </w:p>
    <w:p w:rsidR="00C50BE5" w:rsidRDefault="00C50BE5" w:rsidP="00C50BE5">
      <w:pPr>
        <w:spacing w:after="0"/>
        <w:ind w:firstLine="567"/>
        <w:jc w:val="both"/>
        <w:rPr>
          <w:rFonts w:ascii="Times New Roman" w:hAnsi="Times New Roman" w:cs="Times New Roman"/>
          <w:sz w:val="28"/>
          <w:szCs w:val="28"/>
        </w:rPr>
      </w:pPr>
      <w:r w:rsidRPr="00480929">
        <w:rPr>
          <w:rFonts w:ascii="Times New Roman" w:hAnsi="Times New Roman" w:cs="Times New Roman"/>
          <w:sz w:val="28"/>
          <w:szCs w:val="28"/>
        </w:rPr>
        <w:t xml:space="preserve">Управление системой управления Куб выполняется при помощи специализированной программы. Программа </w:t>
      </w:r>
      <w:proofErr w:type="gramStart"/>
      <w:r w:rsidRPr="00480929">
        <w:rPr>
          <w:rFonts w:ascii="Times New Roman" w:hAnsi="Times New Roman" w:cs="Times New Roman"/>
          <w:sz w:val="28"/>
          <w:szCs w:val="28"/>
        </w:rPr>
        <w:t xml:space="preserve">разработана на языке С. Для </w:t>
      </w:r>
      <w:r>
        <w:rPr>
          <w:rFonts w:ascii="Times New Roman" w:hAnsi="Times New Roman" w:cs="Times New Roman"/>
          <w:sz w:val="28"/>
          <w:szCs w:val="28"/>
        </w:rPr>
        <w:t xml:space="preserve">управления </w:t>
      </w:r>
      <w:proofErr w:type="spellStart"/>
      <w:r>
        <w:rPr>
          <w:rFonts w:ascii="Times New Roman" w:hAnsi="Times New Roman" w:cs="Times New Roman"/>
          <w:sz w:val="28"/>
          <w:szCs w:val="28"/>
        </w:rPr>
        <w:t>Lego</w:t>
      </w:r>
      <w:proofErr w:type="spellEnd"/>
      <w:r>
        <w:rPr>
          <w:rFonts w:ascii="Times New Roman" w:hAnsi="Times New Roman" w:cs="Times New Roman"/>
          <w:sz w:val="28"/>
          <w:szCs w:val="28"/>
        </w:rPr>
        <w:t>-роботом использовался</w:t>
      </w:r>
      <w:proofErr w:type="gramEnd"/>
      <w:r>
        <w:rPr>
          <w:rFonts w:ascii="Times New Roman" w:hAnsi="Times New Roman" w:cs="Times New Roman"/>
          <w:sz w:val="28"/>
          <w:szCs w:val="28"/>
        </w:rPr>
        <w:t xml:space="preserve"> диалект языка C – NXC.</w:t>
      </w:r>
    </w:p>
    <w:p w:rsidR="00C50BE5" w:rsidRDefault="00C50BE5" w:rsidP="00C50BE5">
      <w:pPr>
        <w:spacing w:after="0"/>
        <w:ind w:firstLine="567"/>
        <w:jc w:val="both"/>
        <w:rPr>
          <w:rFonts w:ascii="Times New Roman" w:hAnsi="Times New Roman" w:cs="Times New Roman"/>
          <w:sz w:val="28"/>
          <w:szCs w:val="28"/>
        </w:rPr>
      </w:pPr>
      <w:r w:rsidRPr="00480929">
        <w:rPr>
          <w:rFonts w:ascii="Times New Roman" w:hAnsi="Times New Roman" w:cs="Times New Roman"/>
          <w:sz w:val="28"/>
          <w:szCs w:val="28"/>
        </w:rPr>
        <w:t xml:space="preserve">Программа состоит из бесконечного цикла, который </w:t>
      </w:r>
      <w:r>
        <w:rPr>
          <w:rFonts w:ascii="Times New Roman" w:hAnsi="Times New Roman" w:cs="Times New Roman"/>
          <w:sz w:val="28"/>
          <w:szCs w:val="28"/>
        </w:rPr>
        <w:t xml:space="preserve">в непрерывном режиме </w:t>
      </w:r>
      <w:r w:rsidRPr="00480929">
        <w:rPr>
          <w:rFonts w:ascii="Times New Roman" w:hAnsi="Times New Roman" w:cs="Times New Roman"/>
          <w:sz w:val="28"/>
          <w:szCs w:val="28"/>
        </w:rPr>
        <w:t xml:space="preserve">опрашивает </w:t>
      </w:r>
      <w:r>
        <w:rPr>
          <w:rFonts w:ascii="Times New Roman" w:hAnsi="Times New Roman" w:cs="Times New Roman"/>
          <w:sz w:val="28"/>
          <w:szCs w:val="28"/>
        </w:rPr>
        <w:t xml:space="preserve">датчики </w:t>
      </w:r>
      <w:r w:rsidRPr="00480929">
        <w:rPr>
          <w:rFonts w:ascii="Times New Roman" w:hAnsi="Times New Roman" w:cs="Times New Roman"/>
          <w:sz w:val="28"/>
          <w:szCs w:val="28"/>
        </w:rPr>
        <w:t>систем</w:t>
      </w:r>
      <w:r>
        <w:rPr>
          <w:rFonts w:ascii="Times New Roman" w:hAnsi="Times New Roman" w:cs="Times New Roman"/>
          <w:sz w:val="28"/>
          <w:szCs w:val="28"/>
        </w:rPr>
        <w:t>ы</w:t>
      </w:r>
      <w:r w:rsidRPr="00480929">
        <w:rPr>
          <w:rFonts w:ascii="Times New Roman" w:hAnsi="Times New Roman" w:cs="Times New Roman"/>
          <w:sz w:val="28"/>
          <w:szCs w:val="28"/>
        </w:rPr>
        <w:t xml:space="preserve"> </w:t>
      </w:r>
      <w:r>
        <w:rPr>
          <w:rFonts w:ascii="Times New Roman" w:hAnsi="Times New Roman" w:cs="Times New Roman"/>
          <w:sz w:val="28"/>
          <w:szCs w:val="28"/>
        </w:rPr>
        <w:t>Куб и передает управляющие команды. Для опроса датчиков используется специализированная функция.</w:t>
      </w:r>
    </w:p>
    <w:p w:rsidR="00257520" w:rsidRPr="00480929" w:rsidRDefault="00257520" w:rsidP="00C50BE5">
      <w:pPr>
        <w:spacing w:before="100" w:beforeAutospacing="1" w:after="100" w:afterAutospacing="1" w:line="240" w:lineRule="auto"/>
        <w:contextualSpacing/>
        <w:jc w:val="both"/>
        <w:rPr>
          <w:rFonts w:ascii="Times New Roman" w:hAnsi="Times New Roman" w:cs="Times New Roman"/>
          <w:sz w:val="28"/>
          <w:szCs w:val="28"/>
        </w:rPr>
      </w:pPr>
      <w:r w:rsidRPr="00480929">
        <w:rPr>
          <w:rFonts w:ascii="Times New Roman" w:hAnsi="Times New Roman" w:cs="Times New Roman"/>
          <w:sz w:val="28"/>
          <w:szCs w:val="28"/>
        </w:rPr>
        <w:t xml:space="preserve">    I2CBytes(I2Cport, </w:t>
      </w:r>
      <w:proofErr w:type="spellStart"/>
      <w:r w:rsidRPr="00480929">
        <w:rPr>
          <w:rFonts w:ascii="Times New Roman" w:hAnsi="Times New Roman" w:cs="Times New Roman"/>
          <w:sz w:val="28"/>
          <w:szCs w:val="28"/>
        </w:rPr>
        <w:t>WriteBuf</w:t>
      </w:r>
      <w:proofErr w:type="spellEnd"/>
      <w:r w:rsidRPr="00480929">
        <w:rPr>
          <w:rFonts w:ascii="Times New Roman" w:hAnsi="Times New Roman" w:cs="Times New Roman"/>
          <w:sz w:val="28"/>
          <w:szCs w:val="28"/>
        </w:rPr>
        <w:t xml:space="preserve">, </w:t>
      </w:r>
      <w:proofErr w:type="spellStart"/>
      <w:r w:rsidRPr="00480929">
        <w:rPr>
          <w:rFonts w:ascii="Times New Roman" w:hAnsi="Times New Roman" w:cs="Times New Roman"/>
          <w:sz w:val="28"/>
          <w:szCs w:val="28"/>
        </w:rPr>
        <w:t>RdCnt</w:t>
      </w:r>
      <w:proofErr w:type="spellEnd"/>
      <w:r w:rsidRPr="00480929">
        <w:rPr>
          <w:rFonts w:ascii="Times New Roman" w:hAnsi="Times New Roman" w:cs="Times New Roman"/>
          <w:sz w:val="28"/>
          <w:szCs w:val="28"/>
        </w:rPr>
        <w:t xml:space="preserve">, </w:t>
      </w:r>
      <w:proofErr w:type="spellStart"/>
      <w:r w:rsidRPr="00480929">
        <w:rPr>
          <w:rFonts w:ascii="Times New Roman" w:hAnsi="Times New Roman" w:cs="Times New Roman"/>
          <w:sz w:val="28"/>
          <w:szCs w:val="28"/>
        </w:rPr>
        <w:t>ReadBuf</w:t>
      </w:r>
      <w:proofErr w:type="spellEnd"/>
      <w:r w:rsidRPr="00480929">
        <w:rPr>
          <w:rFonts w:ascii="Times New Roman" w:hAnsi="Times New Roman" w:cs="Times New Roman"/>
          <w:sz w:val="28"/>
          <w:szCs w:val="28"/>
        </w:rPr>
        <w:t>)</w:t>
      </w:r>
    </w:p>
    <w:p w:rsidR="00257520" w:rsidRPr="00480929" w:rsidRDefault="00257520" w:rsidP="002A0B8E">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Состояния датчиков записываются в переменную </w:t>
      </w:r>
      <w:proofErr w:type="spellStart"/>
      <w:r w:rsidRPr="00480929">
        <w:rPr>
          <w:rFonts w:ascii="Times New Roman" w:hAnsi="Times New Roman" w:cs="Times New Roman"/>
          <w:sz w:val="28"/>
          <w:szCs w:val="28"/>
        </w:rPr>
        <w:t>ReadBuf</w:t>
      </w:r>
      <w:proofErr w:type="spellEnd"/>
      <w:r>
        <w:rPr>
          <w:rFonts w:ascii="Times New Roman" w:hAnsi="Times New Roman" w:cs="Times New Roman"/>
          <w:sz w:val="28"/>
          <w:szCs w:val="28"/>
        </w:rPr>
        <w:t xml:space="preserve">, управляющие команды записываются в переменную </w:t>
      </w:r>
      <w:proofErr w:type="spellStart"/>
      <w:r w:rsidRPr="00480929">
        <w:rPr>
          <w:rFonts w:ascii="Times New Roman" w:hAnsi="Times New Roman" w:cs="Times New Roman"/>
          <w:sz w:val="28"/>
          <w:szCs w:val="28"/>
        </w:rPr>
        <w:t>WriteBuf</w:t>
      </w:r>
      <w:proofErr w:type="spellEnd"/>
      <w:r>
        <w:rPr>
          <w:rFonts w:ascii="Times New Roman" w:hAnsi="Times New Roman" w:cs="Times New Roman"/>
          <w:sz w:val="28"/>
          <w:szCs w:val="28"/>
        </w:rPr>
        <w:t>.</w:t>
      </w:r>
      <w:r w:rsidR="002A0B8E">
        <w:rPr>
          <w:rFonts w:ascii="Times New Roman" w:hAnsi="Times New Roman" w:cs="Times New Roman"/>
          <w:sz w:val="28"/>
          <w:szCs w:val="28"/>
        </w:rPr>
        <w:t xml:space="preserve"> </w:t>
      </w:r>
      <w:r>
        <w:rPr>
          <w:rFonts w:ascii="Times New Roman" w:hAnsi="Times New Roman" w:cs="Times New Roman"/>
          <w:sz w:val="28"/>
          <w:szCs w:val="28"/>
        </w:rPr>
        <w:t xml:space="preserve">При помощи команд </w:t>
      </w:r>
      <w:proofErr w:type="spellStart"/>
      <w:r w:rsidRPr="00480929">
        <w:rPr>
          <w:rFonts w:ascii="Times New Roman" w:hAnsi="Times New Roman" w:cs="Times New Roman"/>
          <w:b/>
          <w:sz w:val="28"/>
          <w:szCs w:val="28"/>
        </w:rPr>
        <w:t>if</w:t>
      </w:r>
      <w:proofErr w:type="spellEnd"/>
      <w:r w:rsidRPr="00480929">
        <w:rPr>
          <w:rFonts w:ascii="Times New Roman" w:hAnsi="Times New Roman" w:cs="Times New Roman"/>
          <w:sz w:val="28"/>
          <w:szCs w:val="28"/>
        </w:rPr>
        <w:t xml:space="preserve"> </w:t>
      </w:r>
      <w:r>
        <w:rPr>
          <w:rFonts w:ascii="Times New Roman" w:hAnsi="Times New Roman" w:cs="Times New Roman"/>
          <w:sz w:val="28"/>
          <w:szCs w:val="28"/>
        </w:rPr>
        <w:t xml:space="preserve">выбираются необходимые действия для каждого из </w:t>
      </w:r>
      <w:proofErr w:type="spellStart"/>
      <w:r>
        <w:rPr>
          <w:rFonts w:ascii="Times New Roman" w:hAnsi="Times New Roman" w:cs="Times New Roman"/>
          <w:sz w:val="28"/>
          <w:szCs w:val="28"/>
        </w:rPr>
        <w:t>датчиков</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олный</w:t>
      </w:r>
      <w:proofErr w:type="spellEnd"/>
      <w:r>
        <w:rPr>
          <w:rFonts w:ascii="Times New Roman" w:hAnsi="Times New Roman" w:cs="Times New Roman"/>
          <w:sz w:val="28"/>
          <w:szCs w:val="28"/>
        </w:rPr>
        <w:t xml:space="preserve"> текст программы приведен в приложении1.</w:t>
      </w:r>
    </w:p>
    <w:p w:rsidR="00257520" w:rsidRDefault="00257520" w:rsidP="00257520">
      <w:pPr>
        <w:spacing w:before="100" w:beforeAutospacing="1" w:after="100" w:afterAutospacing="1" w:line="240" w:lineRule="auto"/>
        <w:contextualSpacing/>
        <w:jc w:val="both"/>
        <w:rPr>
          <w:rFonts w:ascii="Times New Roman" w:eastAsia="Times New Roman" w:hAnsi="Times New Roman" w:cs="Times New Roman"/>
          <w:color w:val="000000"/>
          <w:sz w:val="28"/>
          <w:szCs w:val="28"/>
          <w:lang w:eastAsia="ru-RU"/>
        </w:rPr>
      </w:pPr>
    </w:p>
    <w:p w:rsidR="005F54BA" w:rsidRDefault="005F54BA">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br w:type="page"/>
      </w:r>
    </w:p>
    <w:p w:rsidR="005F54BA" w:rsidRDefault="005F54BA" w:rsidP="005F54BA">
      <w:pPr>
        <w:spacing w:before="100" w:beforeAutospacing="1" w:after="100" w:afterAutospacing="1" w:line="240" w:lineRule="auto"/>
        <w:contextualSpacing/>
        <w:jc w:val="center"/>
        <w:rPr>
          <w:rFonts w:ascii="Times New Roman" w:eastAsia="Times New Roman" w:hAnsi="Times New Roman" w:cs="Times New Roman"/>
          <w:b/>
          <w:color w:val="333333"/>
          <w:sz w:val="28"/>
          <w:szCs w:val="28"/>
          <w:lang w:eastAsia="ru-RU"/>
        </w:rPr>
      </w:pPr>
      <w:r w:rsidRPr="005F54BA">
        <w:rPr>
          <w:rFonts w:ascii="Times New Roman" w:eastAsia="Times New Roman" w:hAnsi="Times New Roman" w:cs="Times New Roman"/>
          <w:b/>
          <w:color w:val="333333"/>
          <w:sz w:val="28"/>
          <w:szCs w:val="28"/>
          <w:lang w:eastAsia="ru-RU"/>
        </w:rPr>
        <w:lastRenderedPageBreak/>
        <w:t>Преимущества устройства Куб</w:t>
      </w:r>
    </w:p>
    <w:p w:rsidR="00271CC2" w:rsidRDefault="00271CC2" w:rsidP="005F54BA">
      <w:pPr>
        <w:spacing w:before="100" w:beforeAutospacing="1" w:after="100" w:afterAutospacing="1" w:line="240" w:lineRule="auto"/>
        <w:contextualSpacing/>
        <w:jc w:val="center"/>
        <w:rPr>
          <w:rFonts w:ascii="Times New Roman" w:eastAsia="Times New Roman" w:hAnsi="Times New Roman" w:cs="Times New Roman"/>
          <w:b/>
          <w:color w:val="333333"/>
          <w:sz w:val="28"/>
          <w:szCs w:val="28"/>
          <w:lang w:eastAsia="ru-RU"/>
        </w:rPr>
      </w:pPr>
    </w:p>
    <w:p w:rsidR="00271CC2" w:rsidRDefault="00C503B7" w:rsidP="005F54BA">
      <w:pPr>
        <w:spacing w:before="100" w:beforeAutospacing="1" w:after="100" w:afterAutospacing="1" w:line="240" w:lineRule="auto"/>
        <w:contextualSpacing/>
        <w:jc w:val="center"/>
        <w:rPr>
          <w:rFonts w:ascii="Times New Roman" w:eastAsia="Times New Roman" w:hAnsi="Times New Roman" w:cs="Times New Roman"/>
          <w:b/>
          <w:color w:val="333333"/>
          <w:sz w:val="28"/>
          <w:szCs w:val="28"/>
          <w:lang w:eastAsia="ru-RU"/>
        </w:rPr>
      </w:pPr>
      <w:r>
        <w:rPr>
          <w:rFonts w:ascii="Times New Roman" w:eastAsia="Times New Roman" w:hAnsi="Times New Roman" w:cs="Times New Roman"/>
          <w:b/>
          <w:noProof/>
          <w:color w:val="333333"/>
          <w:sz w:val="28"/>
          <w:szCs w:val="28"/>
          <w:lang w:eastAsia="ru-RU"/>
        </w:rPr>
        <w:drawing>
          <wp:anchor distT="0" distB="0" distL="114300" distR="114300" simplePos="0" relativeHeight="251662336" behindDoc="0" locked="0" layoutInCell="1" allowOverlap="1">
            <wp:simplePos x="0" y="0"/>
            <wp:positionH relativeFrom="column">
              <wp:posOffset>3328035</wp:posOffset>
            </wp:positionH>
            <wp:positionV relativeFrom="paragraph">
              <wp:posOffset>111760</wp:posOffset>
            </wp:positionV>
            <wp:extent cx="2150110" cy="1423035"/>
            <wp:effectExtent l="19050" t="0" r="2540" b="0"/>
            <wp:wrapSquare wrapText="bothSides"/>
            <wp:docPr id="26" name="Рисунок 25"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19" cstate="print"/>
                    <a:stretch>
                      <a:fillRect/>
                    </a:stretch>
                  </pic:blipFill>
                  <pic:spPr>
                    <a:xfrm>
                      <a:off x="0" y="0"/>
                      <a:ext cx="2150110" cy="1423035"/>
                    </a:xfrm>
                    <a:prstGeom prst="rect">
                      <a:avLst/>
                    </a:prstGeom>
                  </pic:spPr>
                </pic:pic>
              </a:graphicData>
            </a:graphic>
          </wp:anchor>
        </w:drawing>
      </w:r>
      <w:r>
        <w:rPr>
          <w:rFonts w:ascii="Times New Roman" w:eastAsia="Times New Roman" w:hAnsi="Times New Roman" w:cs="Times New Roman"/>
          <w:b/>
          <w:noProof/>
          <w:color w:val="333333"/>
          <w:sz w:val="28"/>
          <w:szCs w:val="28"/>
          <w:lang w:eastAsia="ru-RU"/>
        </w:rPr>
        <w:drawing>
          <wp:anchor distT="0" distB="0" distL="114300" distR="114300" simplePos="0" relativeHeight="251661312" behindDoc="1" locked="0" layoutInCell="1" allowOverlap="1">
            <wp:simplePos x="0" y="0"/>
            <wp:positionH relativeFrom="column">
              <wp:posOffset>671830</wp:posOffset>
            </wp:positionH>
            <wp:positionV relativeFrom="paragraph">
              <wp:posOffset>7620</wp:posOffset>
            </wp:positionV>
            <wp:extent cx="1617980" cy="1613535"/>
            <wp:effectExtent l="19050" t="0" r="1270" b="0"/>
            <wp:wrapTight wrapText="bothSides">
              <wp:wrapPolygon edited="0">
                <wp:start x="-254" y="0"/>
                <wp:lineTo x="-254" y="21421"/>
                <wp:lineTo x="21617" y="21421"/>
                <wp:lineTo x="21617" y="0"/>
                <wp:lineTo x="-254" y="0"/>
              </wp:wrapPolygon>
            </wp:wrapTight>
            <wp:docPr id="25" name="Рисунок 32" descr="http://www.russika.ru/userimages/2011_05_29_22_54_106832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russika.ru/userimages/2011_05_29_22_54_106832016.jpg"/>
                    <pic:cNvPicPr>
                      <a:picLocks noChangeAspect="1" noChangeArrowheads="1"/>
                    </pic:cNvPicPr>
                  </pic:nvPicPr>
                  <pic:blipFill>
                    <a:blip r:embed="rId14" cstate="print"/>
                    <a:srcRect/>
                    <a:stretch>
                      <a:fillRect/>
                    </a:stretch>
                  </pic:blipFill>
                  <pic:spPr bwMode="auto">
                    <a:xfrm>
                      <a:off x="0" y="0"/>
                      <a:ext cx="1617980" cy="1613535"/>
                    </a:xfrm>
                    <a:prstGeom prst="rect">
                      <a:avLst/>
                    </a:prstGeom>
                    <a:noFill/>
                    <a:ln w="9525">
                      <a:noFill/>
                      <a:miter lim="800000"/>
                      <a:headEnd/>
                      <a:tailEnd/>
                    </a:ln>
                  </pic:spPr>
                </pic:pic>
              </a:graphicData>
            </a:graphic>
          </wp:anchor>
        </w:drawing>
      </w:r>
    </w:p>
    <w:p w:rsidR="00271CC2" w:rsidRDefault="00271CC2" w:rsidP="005F54BA">
      <w:pPr>
        <w:spacing w:before="100" w:beforeAutospacing="1" w:after="100" w:afterAutospacing="1" w:line="240" w:lineRule="auto"/>
        <w:contextualSpacing/>
        <w:jc w:val="center"/>
        <w:rPr>
          <w:rFonts w:ascii="Times New Roman" w:eastAsia="Times New Roman" w:hAnsi="Times New Roman" w:cs="Times New Roman"/>
          <w:b/>
          <w:color w:val="333333"/>
          <w:sz w:val="28"/>
          <w:szCs w:val="28"/>
          <w:lang w:eastAsia="ru-RU"/>
        </w:rPr>
      </w:pPr>
    </w:p>
    <w:p w:rsidR="00271CC2" w:rsidRDefault="00271CC2" w:rsidP="005F54BA">
      <w:pPr>
        <w:spacing w:before="100" w:beforeAutospacing="1" w:after="100" w:afterAutospacing="1" w:line="240" w:lineRule="auto"/>
        <w:contextualSpacing/>
        <w:jc w:val="center"/>
        <w:rPr>
          <w:rFonts w:ascii="Times New Roman" w:eastAsia="Times New Roman" w:hAnsi="Times New Roman" w:cs="Times New Roman"/>
          <w:b/>
          <w:color w:val="333333"/>
          <w:sz w:val="28"/>
          <w:szCs w:val="28"/>
          <w:lang w:eastAsia="ru-RU"/>
        </w:rPr>
      </w:pPr>
    </w:p>
    <w:p w:rsidR="00271CC2" w:rsidRDefault="00271CC2" w:rsidP="005F54BA">
      <w:pPr>
        <w:spacing w:before="100" w:beforeAutospacing="1" w:after="100" w:afterAutospacing="1" w:line="240" w:lineRule="auto"/>
        <w:contextualSpacing/>
        <w:jc w:val="center"/>
        <w:rPr>
          <w:rFonts w:ascii="Times New Roman" w:eastAsia="Times New Roman" w:hAnsi="Times New Roman" w:cs="Times New Roman"/>
          <w:b/>
          <w:color w:val="333333"/>
          <w:sz w:val="28"/>
          <w:szCs w:val="28"/>
          <w:lang w:eastAsia="ru-RU"/>
        </w:rPr>
      </w:pPr>
    </w:p>
    <w:p w:rsidR="00271CC2" w:rsidRDefault="00271CC2" w:rsidP="005F54BA">
      <w:pPr>
        <w:spacing w:before="100" w:beforeAutospacing="1" w:after="100" w:afterAutospacing="1" w:line="240" w:lineRule="auto"/>
        <w:contextualSpacing/>
        <w:jc w:val="center"/>
        <w:rPr>
          <w:rFonts w:ascii="Times New Roman" w:eastAsia="Times New Roman" w:hAnsi="Times New Roman" w:cs="Times New Roman"/>
          <w:b/>
          <w:color w:val="333333"/>
          <w:sz w:val="28"/>
          <w:szCs w:val="28"/>
          <w:lang w:eastAsia="ru-RU"/>
        </w:rPr>
      </w:pPr>
    </w:p>
    <w:p w:rsidR="00271CC2" w:rsidRDefault="00271CC2" w:rsidP="005F54BA">
      <w:pPr>
        <w:spacing w:before="100" w:beforeAutospacing="1" w:after="100" w:afterAutospacing="1" w:line="240" w:lineRule="auto"/>
        <w:contextualSpacing/>
        <w:jc w:val="center"/>
        <w:rPr>
          <w:rFonts w:ascii="Times New Roman" w:eastAsia="Times New Roman" w:hAnsi="Times New Roman" w:cs="Times New Roman"/>
          <w:b/>
          <w:color w:val="333333"/>
          <w:sz w:val="28"/>
          <w:szCs w:val="28"/>
          <w:lang w:eastAsia="ru-RU"/>
        </w:rPr>
      </w:pPr>
    </w:p>
    <w:p w:rsidR="00271CC2" w:rsidRDefault="00271CC2" w:rsidP="005F54BA">
      <w:pPr>
        <w:spacing w:before="100" w:beforeAutospacing="1" w:after="100" w:afterAutospacing="1" w:line="240" w:lineRule="auto"/>
        <w:contextualSpacing/>
        <w:jc w:val="center"/>
        <w:rPr>
          <w:rFonts w:ascii="Times New Roman" w:eastAsia="Times New Roman" w:hAnsi="Times New Roman" w:cs="Times New Roman"/>
          <w:b/>
          <w:color w:val="333333"/>
          <w:sz w:val="28"/>
          <w:szCs w:val="28"/>
          <w:lang w:eastAsia="ru-RU"/>
        </w:rPr>
      </w:pPr>
    </w:p>
    <w:p w:rsidR="00271CC2" w:rsidRDefault="00271CC2" w:rsidP="005F54BA">
      <w:pPr>
        <w:spacing w:before="100" w:beforeAutospacing="1" w:after="100" w:afterAutospacing="1" w:line="240" w:lineRule="auto"/>
        <w:contextualSpacing/>
        <w:jc w:val="center"/>
        <w:rPr>
          <w:rFonts w:ascii="Times New Roman" w:eastAsia="Times New Roman" w:hAnsi="Times New Roman" w:cs="Times New Roman"/>
          <w:b/>
          <w:color w:val="333333"/>
          <w:sz w:val="28"/>
          <w:szCs w:val="28"/>
          <w:lang w:eastAsia="ru-RU"/>
        </w:rPr>
      </w:pPr>
    </w:p>
    <w:p w:rsidR="00271CC2" w:rsidRDefault="0016787A" w:rsidP="005F54BA">
      <w:pPr>
        <w:spacing w:before="100" w:beforeAutospacing="1" w:after="100" w:afterAutospacing="1" w:line="240" w:lineRule="auto"/>
        <w:contextualSpacing/>
        <w:jc w:val="center"/>
        <w:rPr>
          <w:rFonts w:ascii="Times New Roman" w:eastAsia="Times New Roman" w:hAnsi="Times New Roman" w:cs="Times New Roman"/>
          <w:b/>
          <w:color w:val="333333"/>
          <w:sz w:val="28"/>
          <w:szCs w:val="28"/>
          <w:lang w:eastAsia="ru-RU"/>
        </w:rPr>
      </w:pPr>
      <w:r>
        <w:rPr>
          <w:rFonts w:ascii="Times New Roman" w:eastAsia="Times New Roman" w:hAnsi="Times New Roman" w:cs="Times New Roman"/>
          <w:b/>
          <w:color w:val="333333"/>
          <w:sz w:val="28"/>
          <w:szCs w:val="28"/>
          <w:lang w:eastAsia="ru-RU"/>
        </w:rPr>
        <w:t>Компактность и удобство использования</w:t>
      </w:r>
    </w:p>
    <w:p w:rsidR="00F667E8" w:rsidRDefault="00287223" w:rsidP="005F54BA">
      <w:pPr>
        <w:spacing w:before="100" w:beforeAutospacing="1" w:after="100" w:afterAutospacing="1" w:line="240" w:lineRule="auto"/>
        <w:contextualSpacing/>
        <w:jc w:val="center"/>
        <w:rPr>
          <w:rFonts w:ascii="Times New Roman" w:eastAsia="Times New Roman" w:hAnsi="Times New Roman" w:cs="Times New Roman"/>
          <w:b/>
          <w:color w:val="333333"/>
          <w:sz w:val="28"/>
          <w:szCs w:val="28"/>
          <w:lang w:eastAsia="ru-RU"/>
        </w:rPr>
      </w:pPr>
      <w:r>
        <w:rPr>
          <w:rFonts w:ascii="Times New Roman" w:eastAsia="Times New Roman" w:hAnsi="Times New Roman" w:cs="Times New Roman"/>
          <w:b/>
          <w:noProof/>
          <w:color w:val="333333"/>
          <w:sz w:val="28"/>
          <w:szCs w:val="28"/>
          <w:lang w:eastAsia="ru-RU"/>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29" type="#_x0000_t87" style="position:absolute;left:0;text-align:left;margin-left:209.5pt;margin-top:-198.7pt;width:25.05pt;height:422.6pt;rotation:270;z-index:251665408" adj="4522,10869" strokeweight="1.25pt"/>
        </w:pict>
      </w:r>
    </w:p>
    <w:p w:rsidR="00271CC2" w:rsidRDefault="00271CC2" w:rsidP="005F54BA">
      <w:pPr>
        <w:spacing w:before="100" w:beforeAutospacing="1" w:after="100" w:afterAutospacing="1" w:line="240" w:lineRule="auto"/>
        <w:contextualSpacing/>
        <w:jc w:val="center"/>
        <w:rPr>
          <w:rFonts w:ascii="Times New Roman" w:eastAsia="Times New Roman" w:hAnsi="Times New Roman" w:cs="Times New Roman"/>
          <w:b/>
          <w:color w:val="333333"/>
          <w:sz w:val="28"/>
          <w:szCs w:val="28"/>
          <w:lang w:eastAsia="ru-RU"/>
        </w:rPr>
      </w:pPr>
    </w:p>
    <w:p w:rsidR="00271CC2" w:rsidRDefault="00F667E8" w:rsidP="005F54BA">
      <w:pPr>
        <w:spacing w:before="100" w:beforeAutospacing="1" w:after="100" w:afterAutospacing="1" w:line="240" w:lineRule="auto"/>
        <w:contextualSpacing/>
        <w:jc w:val="center"/>
        <w:rPr>
          <w:rFonts w:ascii="Times New Roman" w:eastAsia="Times New Roman" w:hAnsi="Times New Roman" w:cs="Times New Roman"/>
          <w:b/>
          <w:color w:val="333333"/>
          <w:sz w:val="28"/>
          <w:szCs w:val="28"/>
          <w:lang w:eastAsia="ru-RU"/>
        </w:rPr>
      </w:pPr>
      <w:r>
        <w:rPr>
          <w:rFonts w:ascii="Times New Roman" w:eastAsia="Times New Roman" w:hAnsi="Times New Roman" w:cs="Times New Roman"/>
          <w:b/>
          <w:noProof/>
          <w:color w:val="333333"/>
          <w:sz w:val="28"/>
          <w:szCs w:val="28"/>
          <w:lang w:eastAsia="ru-RU"/>
        </w:rPr>
        <w:drawing>
          <wp:inline distT="0" distB="0" distL="0" distR="0">
            <wp:extent cx="1837194" cy="3395207"/>
            <wp:effectExtent l="19050" t="0" r="0" b="0"/>
            <wp:docPr id="27" name="Рисунок 26" descr="Ку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уб.jpg"/>
                    <pic:cNvPicPr/>
                  </pic:nvPicPr>
                  <pic:blipFill>
                    <a:blip r:embed="rId20" cstate="print"/>
                    <a:stretch>
                      <a:fillRect/>
                    </a:stretch>
                  </pic:blipFill>
                  <pic:spPr>
                    <a:xfrm>
                      <a:off x="0" y="0"/>
                      <a:ext cx="1842072" cy="3404221"/>
                    </a:xfrm>
                    <a:prstGeom prst="rect">
                      <a:avLst/>
                    </a:prstGeom>
                  </pic:spPr>
                </pic:pic>
              </a:graphicData>
            </a:graphic>
          </wp:inline>
        </w:drawing>
      </w:r>
    </w:p>
    <w:p w:rsidR="00271CC2" w:rsidRDefault="00287223" w:rsidP="005F54BA">
      <w:pPr>
        <w:spacing w:before="100" w:beforeAutospacing="1" w:after="100" w:afterAutospacing="1" w:line="240" w:lineRule="auto"/>
        <w:contextualSpacing/>
        <w:jc w:val="center"/>
        <w:rPr>
          <w:rFonts w:ascii="Times New Roman" w:eastAsia="Times New Roman" w:hAnsi="Times New Roman" w:cs="Times New Roman"/>
          <w:b/>
          <w:color w:val="333333"/>
          <w:sz w:val="28"/>
          <w:szCs w:val="28"/>
          <w:lang w:eastAsia="ru-RU"/>
        </w:rPr>
      </w:pPr>
      <w:r>
        <w:rPr>
          <w:rFonts w:ascii="Times New Roman" w:eastAsia="Times New Roman" w:hAnsi="Times New Roman" w:cs="Times New Roman"/>
          <w:b/>
          <w:noProof/>
          <w:color w:val="333333"/>
          <w:sz w:val="28"/>
          <w:szCs w:val="28"/>
          <w:lang w:eastAsia="ru-RU"/>
        </w:rPr>
        <w:pict>
          <v:shape id="_x0000_s1030" type="#_x0000_t87" style="position:absolute;left:0;text-align:left;margin-left:217.75pt;margin-top:-185.35pt;width:25.05pt;height:422.6pt;rotation:90;z-index:251666432" adj="4522" strokeweight="1.25pt"/>
        </w:pict>
      </w:r>
    </w:p>
    <w:p w:rsidR="00271CC2" w:rsidRDefault="00271CC2" w:rsidP="005F54BA">
      <w:pPr>
        <w:spacing w:before="100" w:beforeAutospacing="1" w:after="100" w:afterAutospacing="1" w:line="240" w:lineRule="auto"/>
        <w:contextualSpacing/>
        <w:jc w:val="center"/>
        <w:rPr>
          <w:rFonts w:ascii="Times New Roman" w:eastAsia="Times New Roman" w:hAnsi="Times New Roman" w:cs="Times New Roman"/>
          <w:b/>
          <w:color w:val="333333"/>
          <w:sz w:val="28"/>
          <w:szCs w:val="28"/>
          <w:lang w:eastAsia="ru-RU"/>
        </w:rPr>
      </w:pPr>
    </w:p>
    <w:p w:rsidR="00271CC2" w:rsidRDefault="0016787A" w:rsidP="005F54BA">
      <w:pPr>
        <w:spacing w:before="100" w:beforeAutospacing="1" w:after="100" w:afterAutospacing="1" w:line="240" w:lineRule="auto"/>
        <w:contextualSpacing/>
        <w:jc w:val="center"/>
        <w:rPr>
          <w:rFonts w:ascii="Times New Roman" w:eastAsia="Times New Roman" w:hAnsi="Times New Roman" w:cs="Times New Roman"/>
          <w:b/>
          <w:color w:val="333333"/>
          <w:sz w:val="28"/>
          <w:szCs w:val="28"/>
          <w:lang w:eastAsia="ru-RU"/>
        </w:rPr>
      </w:pPr>
      <w:r>
        <w:rPr>
          <w:rFonts w:ascii="Times New Roman" w:eastAsia="Times New Roman" w:hAnsi="Times New Roman" w:cs="Times New Roman"/>
          <w:b/>
          <w:color w:val="333333"/>
          <w:sz w:val="28"/>
          <w:szCs w:val="28"/>
          <w:lang w:eastAsia="ru-RU"/>
        </w:rPr>
        <w:t>Бесконтактная технология</w:t>
      </w:r>
    </w:p>
    <w:p w:rsidR="00C503B7" w:rsidRDefault="00C503B7" w:rsidP="005F54BA">
      <w:pPr>
        <w:spacing w:before="100" w:beforeAutospacing="1" w:after="100" w:afterAutospacing="1" w:line="240" w:lineRule="auto"/>
        <w:contextualSpacing/>
        <w:jc w:val="center"/>
        <w:rPr>
          <w:rFonts w:ascii="Times New Roman" w:eastAsia="Times New Roman" w:hAnsi="Times New Roman" w:cs="Times New Roman"/>
          <w:b/>
          <w:color w:val="333333"/>
          <w:sz w:val="28"/>
          <w:szCs w:val="28"/>
          <w:lang w:eastAsia="ru-RU"/>
        </w:rPr>
      </w:pPr>
    </w:p>
    <w:p w:rsidR="0082057E" w:rsidRDefault="00C503B7" w:rsidP="005F54BA">
      <w:pPr>
        <w:spacing w:before="100" w:beforeAutospacing="1" w:after="100" w:afterAutospacing="1" w:line="240" w:lineRule="auto"/>
        <w:contextualSpacing/>
        <w:jc w:val="center"/>
        <w:rPr>
          <w:rFonts w:ascii="Times New Roman" w:eastAsia="Times New Roman" w:hAnsi="Times New Roman" w:cs="Times New Roman"/>
          <w:b/>
          <w:color w:val="333333"/>
          <w:sz w:val="28"/>
          <w:szCs w:val="28"/>
          <w:lang w:val="en-US" w:eastAsia="ru-RU"/>
        </w:rPr>
      </w:pPr>
      <w:r>
        <w:rPr>
          <w:noProof/>
          <w:lang w:eastAsia="ru-RU"/>
        </w:rPr>
        <w:drawing>
          <wp:anchor distT="0" distB="0" distL="114300" distR="114300" simplePos="0" relativeHeight="251664384" behindDoc="0" locked="0" layoutInCell="1" allowOverlap="1">
            <wp:simplePos x="0" y="0"/>
            <wp:positionH relativeFrom="column">
              <wp:posOffset>67945</wp:posOffset>
            </wp:positionH>
            <wp:positionV relativeFrom="paragraph">
              <wp:posOffset>20320</wp:posOffset>
            </wp:positionV>
            <wp:extent cx="1967865" cy="2010410"/>
            <wp:effectExtent l="19050" t="0" r="0" b="0"/>
            <wp:wrapSquare wrapText="bothSides"/>
            <wp:docPr id="28" name="Рисунок 17" descr="тачпад.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тачпад.jpg"/>
                    <pic:cNvPicPr>
                      <a:picLocks noChangeAspect="1" noChangeArrowheads="1"/>
                    </pic:cNvPicPr>
                  </pic:nvPicPr>
                  <pic:blipFill>
                    <a:blip r:embed="rId15" cstate="print"/>
                    <a:srcRect/>
                    <a:stretch>
                      <a:fillRect/>
                    </a:stretch>
                  </pic:blipFill>
                  <pic:spPr bwMode="auto">
                    <a:xfrm>
                      <a:off x="0" y="0"/>
                      <a:ext cx="1967865" cy="2010410"/>
                    </a:xfrm>
                    <a:prstGeom prst="rect">
                      <a:avLst/>
                    </a:prstGeom>
                    <a:noFill/>
                    <a:ln w="9525">
                      <a:noFill/>
                      <a:miter lim="800000"/>
                      <a:headEnd/>
                      <a:tailEnd/>
                    </a:ln>
                  </pic:spPr>
                </pic:pic>
              </a:graphicData>
            </a:graphic>
          </wp:anchor>
        </w:drawing>
      </w:r>
      <w:r>
        <w:rPr>
          <w:noProof/>
          <w:lang w:eastAsia="ru-RU"/>
        </w:rPr>
        <w:drawing>
          <wp:inline distT="0" distB="0" distL="0" distR="0">
            <wp:extent cx="3046549" cy="2027582"/>
            <wp:effectExtent l="19050" t="0" r="1451" b="0"/>
            <wp:docPr id="35" name="Рисунок 35" descr="https://encrypted-tbn0.gstatic.com/images?q=tbn:ANd9GcRtx2A2QGb1jMgjwZD9EFr-c72GZLKNjYu_T2vPuBx1P-1jkc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s://encrypted-tbn0.gstatic.com/images?q=tbn:ANd9GcRtx2A2QGb1jMgjwZD9EFr-c72GZLKNjYu_T2vPuBx1P-1jkcam"/>
                    <pic:cNvPicPr>
                      <a:picLocks noChangeAspect="1" noChangeArrowheads="1"/>
                    </pic:cNvPicPr>
                  </pic:nvPicPr>
                  <pic:blipFill>
                    <a:blip r:embed="rId21" cstate="print"/>
                    <a:srcRect/>
                    <a:stretch>
                      <a:fillRect/>
                    </a:stretch>
                  </pic:blipFill>
                  <pic:spPr bwMode="auto">
                    <a:xfrm>
                      <a:off x="0" y="0"/>
                      <a:ext cx="3051442" cy="2030839"/>
                    </a:xfrm>
                    <a:prstGeom prst="rect">
                      <a:avLst/>
                    </a:prstGeom>
                    <a:noFill/>
                    <a:ln w="9525">
                      <a:noFill/>
                      <a:miter lim="800000"/>
                      <a:headEnd/>
                      <a:tailEnd/>
                    </a:ln>
                  </pic:spPr>
                </pic:pic>
              </a:graphicData>
            </a:graphic>
          </wp:inline>
        </w:drawing>
      </w:r>
    </w:p>
    <w:p w:rsidR="002A0B8E" w:rsidRDefault="002A0B8E" w:rsidP="002A0B8E">
      <w:pPr>
        <w:spacing w:before="100" w:beforeAutospacing="1" w:after="100" w:afterAutospacing="1"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Удобство управления невозможно описать.                 </w:t>
      </w:r>
      <w:r>
        <w:rPr>
          <w:rFonts w:ascii="Times New Roman" w:eastAsia="Times New Roman" w:hAnsi="Times New Roman" w:cs="Times New Roman"/>
          <w:color w:val="000000"/>
          <w:sz w:val="28"/>
          <w:szCs w:val="28"/>
          <w:lang w:eastAsia="ru-RU"/>
        </w:rPr>
        <w:lastRenderedPageBreak/>
        <w:t>Разработанный нами прототип устройства Куб позволяет каждому самому проверить новое устройство на практике.</w:t>
      </w:r>
    </w:p>
    <w:p w:rsidR="002A0B8E" w:rsidRDefault="002A0B8E" w:rsidP="002A0B8E">
      <w:pPr>
        <w:spacing w:before="100" w:beforeAutospacing="1" w:after="100" w:afterAutospacing="1" w:line="240" w:lineRule="auto"/>
        <w:ind w:firstLine="567"/>
        <w:contextualSpacing/>
        <w:jc w:val="both"/>
        <w:rPr>
          <w:rFonts w:ascii="Times New Roman" w:eastAsia="Times New Roman" w:hAnsi="Times New Roman" w:cs="Times New Roman"/>
          <w:color w:val="000000"/>
          <w:sz w:val="28"/>
          <w:szCs w:val="28"/>
          <w:lang w:eastAsia="ru-RU"/>
        </w:rPr>
      </w:pPr>
    </w:p>
    <w:p w:rsidR="00257520" w:rsidRDefault="00257520">
      <w:pPr>
        <w:rPr>
          <w:rFonts w:ascii="Times New Roman" w:eastAsia="Times New Roman" w:hAnsi="Times New Roman" w:cs="Times New Roman"/>
          <w:b/>
          <w:color w:val="000000"/>
          <w:sz w:val="28"/>
          <w:szCs w:val="28"/>
          <w:lang w:eastAsia="ru-RU"/>
        </w:rPr>
      </w:pPr>
    </w:p>
    <w:p w:rsidR="00241463" w:rsidRPr="00241463" w:rsidRDefault="004B20F3" w:rsidP="00241463">
      <w:pPr>
        <w:spacing w:before="100" w:beforeAutospacing="1" w:after="100" w:afterAutospacing="1" w:line="240" w:lineRule="auto"/>
        <w:ind w:firstLine="567"/>
        <w:contextualSpacing/>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Заключение</w:t>
      </w:r>
    </w:p>
    <w:p w:rsidR="00241463" w:rsidRDefault="00241463" w:rsidP="00241463">
      <w:pPr>
        <w:pStyle w:val="a7"/>
        <w:numPr>
          <w:ilvl w:val="0"/>
          <w:numId w:val="2"/>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Разработано новое устройство управления Куб.</w:t>
      </w:r>
    </w:p>
    <w:p w:rsidR="00241463" w:rsidRDefault="00241463" w:rsidP="00241463">
      <w:pPr>
        <w:pStyle w:val="a7"/>
        <w:numPr>
          <w:ilvl w:val="0"/>
          <w:numId w:val="2"/>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Разработан реально действующий прототип системы. Для этого реализована электронная схема управления устройством. Разработана управляющая программа на языке </w:t>
      </w:r>
      <w:r>
        <w:rPr>
          <w:rFonts w:ascii="Times New Roman" w:eastAsia="Times New Roman" w:hAnsi="Times New Roman" w:cs="Times New Roman"/>
          <w:color w:val="000000"/>
          <w:sz w:val="28"/>
          <w:szCs w:val="28"/>
          <w:lang w:val="en-US" w:eastAsia="ru-RU"/>
        </w:rPr>
        <w:t>C.</w:t>
      </w:r>
    </w:p>
    <w:p w:rsidR="00241463" w:rsidRPr="00241463" w:rsidRDefault="00241463" w:rsidP="00241463">
      <w:pPr>
        <w:pStyle w:val="a7"/>
        <w:numPr>
          <w:ilvl w:val="0"/>
          <w:numId w:val="2"/>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Устройство Куб применено для управления специально разработанной моделью робота на основе конструктора </w:t>
      </w:r>
      <w:proofErr w:type="spellStart"/>
      <w:r>
        <w:rPr>
          <w:rFonts w:ascii="Times New Roman" w:eastAsia="Times New Roman" w:hAnsi="Times New Roman" w:cs="Times New Roman"/>
          <w:color w:val="000000"/>
          <w:sz w:val="28"/>
          <w:szCs w:val="28"/>
          <w:lang w:eastAsia="ru-RU"/>
        </w:rPr>
        <w:t>Leg</w:t>
      </w:r>
      <w:proofErr w:type="gramStart"/>
      <w:r>
        <w:rPr>
          <w:rFonts w:ascii="Times New Roman" w:eastAsia="Times New Roman" w:hAnsi="Times New Roman" w:cs="Times New Roman"/>
          <w:color w:val="000000"/>
          <w:sz w:val="28"/>
          <w:szCs w:val="28"/>
          <w:lang w:eastAsia="ru-RU"/>
        </w:rPr>
        <w:t>о</w:t>
      </w:r>
      <w:proofErr w:type="spellEnd"/>
      <w:proofErr w:type="gramEnd"/>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en-US" w:eastAsia="ru-RU"/>
        </w:rPr>
        <w:t>NXT</w:t>
      </w:r>
      <w:r>
        <w:rPr>
          <w:rFonts w:ascii="Times New Roman" w:eastAsia="Times New Roman" w:hAnsi="Times New Roman" w:cs="Times New Roman"/>
          <w:color w:val="000000"/>
          <w:sz w:val="28"/>
          <w:szCs w:val="28"/>
          <w:lang w:eastAsia="ru-RU"/>
        </w:rPr>
        <w:t>.</w:t>
      </w:r>
      <w:r w:rsidRPr="00241463">
        <w:rPr>
          <w:rFonts w:ascii="Times New Roman" w:eastAsia="Times New Roman" w:hAnsi="Times New Roman" w:cs="Times New Roman"/>
          <w:color w:val="000000"/>
          <w:sz w:val="28"/>
          <w:szCs w:val="28"/>
          <w:lang w:eastAsia="ru-RU"/>
        </w:rPr>
        <w:t xml:space="preserve"> </w:t>
      </w:r>
    </w:p>
    <w:p w:rsidR="00241463" w:rsidRDefault="00241463">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br w:type="page"/>
      </w:r>
    </w:p>
    <w:p w:rsidR="00A0527E" w:rsidRPr="00A0527E" w:rsidRDefault="00A0527E" w:rsidP="00A0527E">
      <w:pPr>
        <w:jc w:val="center"/>
        <w:rPr>
          <w:rFonts w:ascii="Times New Roman" w:eastAsia="Times New Roman" w:hAnsi="Times New Roman" w:cs="Times New Roman"/>
          <w:b/>
          <w:color w:val="333333"/>
          <w:sz w:val="28"/>
          <w:szCs w:val="28"/>
          <w:lang w:eastAsia="ru-RU"/>
        </w:rPr>
      </w:pPr>
      <w:r>
        <w:rPr>
          <w:rFonts w:ascii="Times New Roman" w:eastAsia="Times New Roman" w:hAnsi="Times New Roman" w:cs="Times New Roman"/>
          <w:b/>
          <w:color w:val="333333"/>
          <w:sz w:val="28"/>
          <w:szCs w:val="28"/>
          <w:lang w:eastAsia="ru-RU"/>
        </w:rPr>
        <w:lastRenderedPageBreak/>
        <w:t>Список</w:t>
      </w:r>
      <w:r w:rsidRPr="00A0527E">
        <w:rPr>
          <w:rFonts w:ascii="Times New Roman" w:eastAsia="Times New Roman" w:hAnsi="Times New Roman" w:cs="Times New Roman"/>
          <w:b/>
          <w:color w:val="333333"/>
          <w:sz w:val="28"/>
          <w:szCs w:val="28"/>
          <w:lang w:eastAsia="ru-RU"/>
        </w:rPr>
        <w:t xml:space="preserve"> </w:t>
      </w:r>
      <w:r>
        <w:rPr>
          <w:rFonts w:ascii="Times New Roman" w:eastAsia="Times New Roman" w:hAnsi="Times New Roman" w:cs="Times New Roman"/>
          <w:b/>
          <w:color w:val="333333"/>
          <w:sz w:val="28"/>
          <w:szCs w:val="28"/>
          <w:lang w:eastAsia="ru-RU"/>
        </w:rPr>
        <w:t>литературы</w:t>
      </w:r>
    </w:p>
    <w:p w:rsidR="00A0527E" w:rsidRDefault="00A0527E" w:rsidP="00A0527E">
      <w:pPr>
        <w:pStyle w:val="a7"/>
        <w:numPr>
          <w:ilvl w:val="0"/>
          <w:numId w:val="1"/>
        </w:numPr>
        <w:rPr>
          <w:rFonts w:ascii="Times New Roman" w:eastAsia="Times New Roman" w:hAnsi="Times New Roman" w:cs="Times New Roman"/>
          <w:color w:val="333333"/>
          <w:sz w:val="28"/>
          <w:szCs w:val="28"/>
          <w:lang w:val="en-US" w:eastAsia="ru-RU"/>
        </w:rPr>
      </w:pPr>
      <w:r w:rsidRPr="00A0527E">
        <w:rPr>
          <w:rFonts w:ascii="Times New Roman" w:eastAsia="Times New Roman" w:hAnsi="Times New Roman" w:cs="Times New Roman"/>
          <w:color w:val="333333"/>
          <w:sz w:val="28"/>
          <w:szCs w:val="28"/>
          <w:lang w:val="en-US" w:eastAsia="ru-RU"/>
        </w:rPr>
        <w:t>Extreme NXT: Extending the LEGO MINDSTORMS NXT to the Next Level (Technology in Action) [Kindle Edition], p.</w:t>
      </w:r>
      <w:r>
        <w:rPr>
          <w:rFonts w:ascii="Times New Roman" w:eastAsia="Times New Roman" w:hAnsi="Times New Roman" w:cs="Times New Roman"/>
          <w:color w:val="333333"/>
          <w:sz w:val="28"/>
          <w:szCs w:val="28"/>
          <w:lang w:val="en-US" w:eastAsia="ru-RU"/>
        </w:rPr>
        <w:t xml:space="preserve"> 312.</w:t>
      </w:r>
    </w:p>
    <w:p w:rsidR="00A0527E" w:rsidRPr="004B20F3" w:rsidRDefault="004B20F3" w:rsidP="00A0527E">
      <w:pPr>
        <w:pStyle w:val="a7"/>
        <w:numPr>
          <w:ilvl w:val="0"/>
          <w:numId w:val="1"/>
        </w:numPr>
        <w:rPr>
          <w:rFonts w:ascii="Times New Roman" w:eastAsia="Times New Roman" w:hAnsi="Times New Roman" w:cs="Times New Roman"/>
          <w:color w:val="333333"/>
          <w:sz w:val="28"/>
          <w:szCs w:val="28"/>
          <w:lang w:val="en-US" w:eastAsia="ru-RU"/>
        </w:rPr>
      </w:pPr>
      <w:r>
        <w:rPr>
          <w:rFonts w:ascii="Times New Roman" w:eastAsia="Times New Roman" w:hAnsi="Times New Roman" w:cs="Times New Roman"/>
          <w:color w:val="333333"/>
          <w:sz w:val="28"/>
          <w:szCs w:val="28"/>
          <w:lang w:eastAsia="ru-RU"/>
        </w:rPr>
        <w:t>С</w:t>
      </w:r>
      <w:r w:rsidRPr="00377C48">
        <w:rPr>
          <w:rFonts w:ascii="Times New Roman" w:eastAsia="Times New Roman" w:hAnsi="Times New Roman" w:cs="Times New Roman"/>
          <w:color w:val="333333"/>
          <w:sz w:val="28"/>
          <w:szCs w:val="28"/>
          <w:lang w:eastAsia="ru-RU"/>
        </w:rPr>
        <w:t>.</w:t>
      </w:r>
      <w:r>
        <w:rPr>
          <w:rFonts w:ascii="Times New Roman" w:eastAsia="Times New Roman" w:hAnsi="Times New Roman" w:cs="Times New Roman"/>
          <w:color w:val="333333"/>
          <w:sz w:val="28"/>
          <w:szCs w:val="28"/>
          <w:lang w:eastAsia="ru-RU"/>
        </w:rPr>
        <w:t>А</w:t>
      </w:r>
      <w:r w:rsidRPr="00377C48">
        <w:rPr>
          <w:rFonts w:ascii="Times New Roman" w:eastAsia="Times New Roman" w:hAnsi="Times New Roman" w:cs="Times New Roman"/>
          <w:color w:val="333333"/>
          <w:sz w:val="28"/>
          <w:szCs w:val="28"/>
          <w:lang w:eastAsia="ru-RU"/>
        </w:rPr>
        <w:t xml:space="preserve">. </w:t>
      </w:r>
      <w:proofErr w:type="spellStart"/>
      <w:r>
        <w:rPr>
          <w:rFonts w:ascii="Times New Roman" w:eastAsia="Times New Roman" w:hAnsi="Times New Roman" w:cs="Times New Roman"/>
          <w:color w:val="333333"/>
          <w:sz w:val="28"/>
          <w:szCs w:val="28"/>
          <w:lang w:eastAsia="ru-RU"/>
        </w:rPr>
        <w:t>Фолиппов</w:t>
      </w:r>
      <w:proofErr w:type="spellEnd"/>
      <w:r w:rsidRPr="00377C48">
        <w:rPr>
          <w:rFonts w:ascii="Times New Roman" w:eastAsia="Times New Roman" w:hAnsi="Times New Roman" w:cs="Times New Roman"/>
          <w:color w:val="333333"/>
          <w:sz w:val="28"/>
          <w:szCs w:val="28"/>
          <w:lang w:eastAsia="ru-RU"/>
        </w:rPr>
        <w:t xml:space="preserve">. </w:t>
      </w:r>
      <w:proofErr w:type="spellStart"/>
      <w:r>
        <w:rPr>
          <w:rFonts w:ascii="Times New Roman" w:eastAsia="Times New Roman" w:hAnsi="Times New Roman" w:cs="Times New Roman"/>
          <w:color w:val="333333"/>
          <w:sz w:val="28"/>
          <w:szCs w:val="28"/>
          <w:lang w:eastAsia="ru-RU"/>
        </w:rPr>
        <w:t>Работотехника</w:t>
      </w:r>
      <w:proofErr w:type="spellEnd"/>
      <w:r w:rsidRPr="00377C48">
        <w:rPr>
          <w:rFonts w:ascii="Times New Roman" w:eastAsia="Times New Roman" w:hAnsi="Times New Roman" w:cs="Times New Roman"/>
          <w:color w:val="333333"/>
          <w:sz w:val="28"/>
          <w:szCs w:val="28"/>
          <w:lang w:eastAsia="ru-RU"/>
        </w:rPr>
        <w:t xml:space="preserve"> </w:t>
      </w:r>
      <w:r>
        <w:rPr>
          <w:rFonts w:ascii="Times New Roman" w:eastAsia="Times New Roman" w:hAnsi="Times New Roman" w:cs="Times New Roman"/>
          <w:color w:val="333333"/>
          <w:sz w:val="28"/>
          <w:szCs w:val="28"/>
          <w:lang w:eastAsia="ru-RU"/>
        </w:rPr>
        <w:t>для</w:t>
      </w:r>
      <w:r w:rsidRPr="00377C48">
        <w:rPr>
          <w:rFonts w:ascii="Times New Roman" w:eastAsia="Times New Roman" w:hAnsi="Times New Roman" w:cs="Times New Roman"/>
          <w:color w:val="333333"/>
          <w:sz w:val="28"/>
          <w:szCs w:val="28"/>
          <w:lang w:eastAsia="ru-RU"/>
        </w:rPr>
        <w:t xml:space="preserve"> </w:t>
      </w:r>
      <w:r>
        <w:rPr>
          <w:rFonts w:ascii="Times New Roman" w:eastAsia="Times New Roman" w:hAnsi="Times New Roman" w:cs="Times New Roman"/>
          <w:color w:val="333333"/>
          <w:sz w:val="28"/>
          <w:szCs w:val="28"/>
          <w:lang w:eastAsia="ru-RU"/>
        </w:rPr>
        <w:t>детей</w:t>
      </w:r>
      <w:r w:rsidRPr="00377C48">
        <w:rPr>
          <w:rFonts w:ascii="Times New Roman" w:eastAsia="Times New Roman" w:hAnsi="Times New Roman" w:cs="Times New Roman"/>
          <w:color w:val="333333"/>
          <w:sz w:val="28"/>
          <w:szCs w:val="28"/>
          <w:lang w:eastAsia="ru-RU"/>
        </w:rPr>
        <w:t xml:space="preserve"> </w:t>
      </w:r>
      <w:r>
        <w:rPr>
          <w:rFonts w:ascii="Times New Roman" w:eastAsia="Times New Roman" w:hAnsi="Times New Roman" w:cs="Times New Roman"/>
          <w:color w:val="333333"/>
          <w:sz w:val="28"/>
          <w:szCs w:val="28"/>
          <w:lang w:eastAsia="ru-RU"/>
        </w:rPr>
        <w:t>и</w:t>
      </w:r>
      <w:r w:rsidRPr="00377C48">
        <w:rPr>
          <w:rFonts w:ascii="Times New Roman" w:eastAsia="Times New Roman" w:hAnsi="Times New Roman" w:cs="Times New Roman"/>
          <w:color w:val="333333"/>
          <w:sz w:val="28"/>
          <w:szCs w:val="28"/>
          <w:lang w:eastAsia="ru-RU"/>
        </w:rPr>
        <w:t xml:space="preserve"> </w:t>
      </w:r>
      <w:r>
        <w:rPr>
          <w:rFonts w:ascii="Times New Roman" w:eastAsia="Times New Roman" w:hAnsi="Times New Roman" w:cs="Times New Roman"/>
          <w:color w:val="333333"/>
          <w:sz w:val="28"/>
          <w:szCs w:val="28"/>
          <w:lang w:eastAsia="ru-RU"/>
        </w:rPr>
        <w:t>родителей</w:t>
      </w:r>
      <w:r w:rsidRPr="00377C48">
        <w:rPr>
          <w:rFonts w:ascii="Times New Roman" w:eastAsia="Times New Roman" w:hAnsi="Times New Roman" w:cs="Times New Roman"/>
          <w:color w:val="333333"/>
          <w:sz w:val="28"/>
          <w:szCs w:val="28"/>
          <w:lang w:eastAsia="ru-RU"/>
        </w:rPr>
        <w:t xml:space="preserve">. </w:t>
      </w:r>
      <w:proofErr w:type="spellStart"/>
      <w:r>
        <w:rPr>
          <w:rFonts w:ascii="Times New Roman" w:eastAsia="Times New Roman" w:hAnsi="Times New Roman" w:cs="Times New Roman"/>
          <w:color w:val="333333"/>
          <w:sz w:val="28"/>
          <w:szCs w:val="28"/>
          <w:lang w:eastAsia="ru-RU"/>
        </w:rPr>
        <w:t>Сакт</w:t>
      </w:r>
      <w:proofErr w:type="spellEnd"/>
      <w:r w:rsidRPr="004B20F3">
        <w:rPr>
          <w:rFonts w:ascii="Times New Roman" w:eastAsia="Times New Roman" w:hAnsi="Times New Roman" w:cs="Times New Roman"/>
          <w:color w:val="333333"/>
          <w:sz w:val="28"/>
          <w:szCs w:val="28"/>
          <w:lang w:val="en-US" w:eastAsia="ru-RU"/>
        </w:rPr>
        <w:t>-</w:t>
      </w:r>
      <w:r>
        <w:rPr>
          <w:rFonts w:ascii="Times New Roman" w:eastAsia="Times New Roman" w:hAnsi="Times New Roman" w:cs="Times New Roman"/>
          <w:color w:val="333333"/>
          <w:sz w:val="28"/>
          <w:szCs w:val="28"/>
          <w:lang w:eastAsia="ru-RU"/>
        </w:rPr>
        <w:t>Петербург</w:t>
      </w:r>
      <w:r w:rsidRPr="004B20F3">
        <w:rPr>
          <w:rFonts w:ascii="Times New Roman" w:eastAsia="Times New Roman" w:hAnsi="Times New Roman" w:cs="Times New Roman"/>
          <w:color w:val="333333"/>
          <w:sz w:val="28"/>
          <w:szCs w:val="28"/>
          <w:lang w:val="en-US" w:eastAsia="ru-RU"/>
        </w:rPr>
        <w:t>. «</w:t>
      </w:r>
      <w:r>
        <w:rPr>
          <w:rFonts w:ascii="Times New Roman" w:eastAsia="Times New Roman" w:hAnsi="Times New Roman" w:cs="Times New Roman"/>
          <w:color w:val="333333"/>
          <w:sz w:val="28"/>
          <w:szCs w:val="28"/>
          <w:lang w:eastAsia="ru-RU"/>
        </w:rPr>
        <w:t>Наука</w:t>
      </w:r>
      <w:r w:rsidRPr="004B20F3">
        <w:rPr>
          <w:rFonts w:ascii="Times New Roman" w:eastAsia="Times New Roman" w:hAnsi="Times New Roman" w:cs="Times New Roman"/>
          <w:color w:val="333333"/>
          <w:sz w:val="28"/>
          <w:szCs w:val="28"/>
          <w:lang w:val="en-US" w:eastAsia="ru-RU"/>
        </w:rPr>
        <w:t>»-2011.</w:t>
      </w:r>
      <w:r w:rsidR="0018798A">
        <w:rPr>
          <w:rFonts w:ascii="Times New Roman" w:eastAsia="Times New Roman" w:hAnsi="Times New Roman" w:cs="Times New Roman"/>
          <w:color w:val="333333"/>
          <w:sz w:val="28"/>
          <w:szCs w:val="28"/>
          <w:lang w:eastAsia="ru-RU"/>
        </w:rPr>
        <w:t>-264 с.</w:t>
      </w:r>
    </w:p>
    <w:p w:rsidR="004B20F3" w:rsidRPr="0018798A" w:rsidRDefault="0018798A" w:rsidP="00A0527E">
      <w:pPr>
        <w:pStyle w:val="a7"/>
        <w:numPr>
          <w:ilvl w:val="0"/>
          <w:numId w:val="1"/>
        </w:numPr>
        <w:rPr>
          <w:rFonts w:ascii="Times New Roman" w:eastAsia="Times New Roman" w:hAnsi="Times New Roman" w:cs="Times New Roman"/>
          <w:color w:val="333333"/>
          <w:sz w:val="28"/>
          <w:szCs w:val="28"/>
          <w:lang w:eastAsia="ru-RU"/>
        </w:rPr>
      </w:pPr>
      <w:proofErr w:type="spellStart"/>
      <w:r w:rsidRPr="004B20F3">
        <w:rPr>
          <w:rFonts w:ascii="Times New Roman" w:hAnsi="Times New Roman" w:cs="Times New Roman"/>
          <w:color w:val="000000"/>
          <w:sz w:val="28"/>
          <w:szCs w:val="28"/>
        </w:rPr>
        <w:t>Ю.Ю.Громов</w:t>
      </w:r>
      <w:proofErr w:type="spellEnd"/>
      <w:r w:rsidRPr="004B20F3">
        <w:rPr>
          <w:rFonts w:ascii="Times New Roman" w:hAnsi="Times New Roman" w:cs="Times New Roman"/>
          <w:color w:val="000000"/>
          <w:sz w:val="28"/>
          <w:szCs w:val="28"/>
        </w:rPr>
        <w:t xml:space="preserve">, </w:t>
      </w:r>
      <w:proofErr w:type="spellStart"/>
      <w:r w:rsidRPr="004B20F3">
        <w:rPr>
          <w:rFonts w:ascii="Times New Roman" w:hAnsi="Times New Roman" w:cs="Times New Roman"/>
          <w:color w:val="000000"/>
          <w:sz w:val="28"/>
          <w:szCs w:val="28"/>
        </w:rPr>
        <w:t>С.И.Татарен</w:t>
      </w:r>
      <w:r>
        <w:rPr>
          <w:rFonts w:ascii="Times New Roman" w:hAnsi="Times New Roman" w:cs="Times New Roman"/>
          <w:color w:val="000000"/>
          <w:sz w:val="28"/>
          <w:szCs w:val="28"/>
        </w:rPr>
        <w:t>ко</w:t>
      </w:r>
      <w:proofErr w:type="spellEnd"/>
      <w:r>
        <w:rPr>
          <w:rFonts w:ascii="Times New Roman" w:hAnsi="Times New Roman" w:cs="Times New Roman"/>
          <w:color w:val="000000"/>
          <w:sz w:val="28"/>
          <w:szCs w:val="28"/>
        </w:rPr>
        <w:t xml:space="preserve"> </w:t>
      </w:r>
      <w:r w:rsidRPr="0018798A">
        <w:rPr>
          <w:rFonts w:ascii="Times New Roman" w:hAnsi="Times New Roman" w:cs="Times New Roman"/>
          <w:color w:val="000000"/>
          <w:sz w:val="28"/>
          <w:szCs w:val="28"/>
        </w:rPr>
        <w:t xml:space="preserve"> С.И. Программирование на языке СИ: Учебное пособие. </w:t>
      </w:r>
      <w:proofErr w:type="gramStart"/>
      <w:r w:rsidRPr="0018798A">
        <w:rPr>
          <w:rFonts w:ascii="Times New Roman" w:hAnsi="Times New Roman" w:cs="Times New Roman"/>
          <w:color w:val="000000"/>
          <w:sz w:val="28"/>
          <w:szCs w:val="28"/>
        </w:rPr>
        <w:t>-Т</w:t>
      </w:r>
      <w:proofErr w:type="gramEnd"/>
      <w:r w:rsidRPr="0018798A">
        <w:rPr>
          <w:rFonts w:ascii="Times New Roman" w:hAnsi="Times New Roman" w:cs="Times New Roman"/>
          <w:color w:val="000000"/>
          <w:sz w:val="28"/>
          <w:szCs w:val="28"/>
        </w:rPr>
        <w:t>амбов,1995.- 169 с.</w:t>
      </w:r>
    </w:p>
    <w:p w:rsidR="0018798A" w:rsidRPr="0018798A" w:rsidRDefault="0018798A" w:rsidP="0018798A">
      <w:pPr>
        <w:rPr>
          <w:rFonts w:ascii="Times New Roman" w:eastAsia="Times New Roman" w:hAnsi="Times New Roman" w:cs="Times New Roman"/>
          <w:b/>
          <w:color w:val="333333"/>
          <w:sz w:val="28"/>
          <w:szCs w:val="28"/>
          <w:lang w:eastAsia="ru-RU"/>
        </w:rPr>
      </w:pPr>
      <w:r w:rsidRPr="0018798A">
        <w:rPr>
          <w:rFonts w:ascii="Times New Roman" w:eastAsia="Times New Roman" w:hAnsi="Times New Roman" w:cs="Times New Roman"/>
          <w:b/>
          <w:color w:val="333333"/>
          <w:sz w:val="28"/>
          <w:szCs w:val="28"/>
          <w:lang w:eastAsia="ru-RU"/>
        </w:rPr>
        <w:t>Электронные источники</w:t>
      </w:r>
    </w:p>
    <w:p w:rsidR="0018798A" w:rsidRDefault="00287223" w:rsidP="0018798A">
      <w:pPr>
        <w:spacing w:before="100" w:beforeAutospacing="1" w:after="100" w:afterAutospacing="1" w:line="240" w:lineRule="auto"/>
        <w:ind w:right="125"/>
        <w:contextualSpacing/>
        <w:jc w:val="both"/>
        <w:rPr>
          <w:rFonts w:ascii="Times New Roman" w:eastAsia="Times New Roman" w:hAnsi="Times New Roman" w:cs="Times New Roman"/>
          <w:sz w:val="24"/>
          <w:szCs w:val="24"/>
          <w:lang w:eastAsia="ru-RU"/>
        </w:rPr>
      </w:pPr>
      <w:hyperlink r:id="rId22" w:history="1">
        <w:r w:rsidR="0018798A" w:rsidRPr="00331D93">
          <w:rPr>
            <w:rStyle w:val="a6"/>
            <w:rFonts w:ascii="Times New Roman" w:eastAsia="Times New Roman" w:hAnsi="Times New Roman" w:cs="Times New Roman"/>
            <w:sz w:val="24"/>
            <w:szCs w:val="24"/>
            <w:lang w:eastAsia="ru-RU"/>
          </w:rPr>
          <w:t>http://marsiada.ru/357/465/728/mouse/</w:t>
        </w:r>
      </w:hyperlink>
    </w:p>
    <w:p w:rsidR="0018798A" w:rsidRPr="0018798A" w:rsidRDefault="00287223" w:rsidP="0018798A">
      <w:pPr>
        <w:spacing w:before="100" w:beforeAutospacing="1" w:after="100" w:afterAutospacing="1" w:line="240" w:lineRule="auto"/>
        <w:ind w:right="125"/>
        <w:contextualSpacing/>
        <w:jc w:val="both"/>
        <w:rPr>
          <w:rFonts w:ascii="Times New Roman" w:eastAsia="Times New Roman" w:hAnsi="Times New Roman" w:cs="Times New Roman"/>
          <w:sz w:val="24"/>
          <w:szCs w:val="24"/>
          <w:lang w:eastAsia="ru-RU"/>
        </w:rPr>
      </w:pPr>
      <w:hyperlink r:id="rId23" w:history="1">
        <w:r w:rsidR="0018798A" w:rsidRPr="00331D93">
          <w:rPr>
            <w:rStyle w:val="a6"/>
            <w:rFonts w:ascii="Times New Roman" w:eastAsia="Times New Roman" w:hAnsi="Times New Roman" w:cs="Times New Roman"/>
            <w:sz w:val="24"/>
            <w:szCs w:val="24"/>
            <w:lang w:eastAsia="ru-RU"/>
          </w:rPr>
          <w:t>http://www.marcoins.ru/mysh.htm</w:t>
        </w:r>
      </w:hyperlink>
    </w:p>
    <w:p w:rsidR="0018798A" w:rsidRPr="0018798A" w:rsidRDefault="0018798A" w:rsidP="0018798A">
      <w:pPr>
        <w:rPr>
          <w:rFonts w:ascii="Times New Roman" w:eastAsia="Times New Roman" w:hAnsi="Times New Roman" w:cs="Times New Roman"/>
          <w:color w:val="333333"/>
          <w:sz w:val="28"/>
          <w:szCs w:val="28"/>
          <w:lang w:eastAsia="ru-RU"/>
        </w:rPr>
      </w:pPr>
    </w:p>
    <w:p w:rsidR="00A0527E" w:rsidRPr="004B20F3" w:rsidRDefault="00A0527E">
      <w:pPr>
        <w:rPr>
          <w:rFonts w:ascii="Times New Roman" w:eastAsia="Times New Roman" w:hAnsi="Times New Roman" w:cs="Times New Roman"/>
          <w:b/>
          <w:color w:val="333333"/>
          <w:sz w:val="28"/>
          <w:szCs w:val="28"/>
          <w:lang w:eastAsia="ru-RU"/>
        </w:rPr>
      </w:pPr>
    </w:p>
    <w:p w:rsidR="00A0527E" w:rsidRPr="004B20F3" w:rsidRDefault="00A0527E">
      <w:pPr>
        <w:rPr>
          <w:rFonts w:ascii="Times New Roman" w:eastAsia="Times New Roman" w:hAnsi="Times New Roman" w:cs="Times New Roman"/>
          <w:b/>
          <w:color w:val="333333"/>
          <w:sz w:val="28"/>
          <w:szCs w:val="28"/>
          <w:lang w:eastAsia="ru-RU"/>
        </w:rPr>
      </w:pPr>
      <w:r w:rsidRPr="004B20F3">
        <w:rPr>
          <w:rFonts w:ascii="Times New Roman" w:eastAsia="Times New Roman" w:hAnsi="Times New Roman" w:cs="Times New Roman"/>
          <w:b/>
          <w:color w:val="333333"/>
          <w:sz w:val="28"/>
          <w:szCs w:val="28"/>
          <w:lang w:eastAsia="ru-RU"/>
        </w:rPr>
        <w:br w:type="page"/>
      </w:r>
    </w:p>
    <w:p w:rsidR="002A0B8E" w:rsidRPr="00377C48" w:rsidRDefault="0082057E" w:rsidP="002A0B8E">
      <w:pPr>
        <w:ind w:firstLine="708"/>
        <w:jc w:val="center"/>
        <w:rPr>
          <w:rFonts w:ascii="Times New Roman" w:eastAsia="Times New Roman" w:hAnsi="Times New Roman" w:cs="Times New Roman"/>
          <w:b/>
          <w:color w:val="333333"/>
          <w:sz w:val="28"/>
          <w:szCs w:val="28"/>
          <w:lang w:eastAsia="ru-RU"/>
        </w:rPr>
      </w:pPr>
      <w:r>
        <w:rPr>
          <w:rFonts w:ascii="Times New Roman" w:eastAsia="Times New Roman" w:hAnsi="Times New Roman" w:cs="Times New Roman"/>
          <w:b/>
          <w:color w:val="333333"/>
          <w:sz w:val="28"/>
          <w:szCs w:val="28"/>
          <w:lang w:eastAsia="ru-RU"/>
        </w:rPr>
        <w:lastRenderedPageBreak/>
        <w:t>Приложение</w:t>
      </w:r>
      <w:r w:rsidRPr="00377C48">
        <w:rPr>
          <w:rFonts w:ascii="Times New Roman" w:eastAsia="Times New Roman" w:hAnsi="Times New Roman" w:cs="Times New Roman"/>
          <w:b/>
          <w:color w:val="333333"/>
          <w:sz w:val="28"/>
          <w:szCs w:val="28"/>
          <w:lang w:eastAsia="ru-RU"/>
        </w:rPr>
        <w:t xml:space="preserve"> 1</w:t>
      </w:r>
      <w:r w:rsidR="002A0B8E" w:rsidRPr="00377C48">
        <w:rPr>
          <w:rFonts w:ascii="Times New Roman" w:eastAsia="Times New Roman" w:hAnsi="Times New Roman" w:cs="Times New Roman"/>
          <w:b/>
          <w:color w:val="333333"/>
          <w:sz w:val="28"/>
          <w:szCs w:val="28"/>
          <w:lang w:eastAsia="ru-RU"/>
        </w:rPr>
        <w:t xml:space="preserve"> </w:t>
      </w:r>
    </w:p>
    <w:p w:rsidR="0082057E" w:rsidRPr="00377C48" w:rsidRDefault="0082057E" w:rsidP="002A0B8E">
      <w:pPr>
        <w:ind w:firstLine="708"/>
        <w:jc w:val="center"/>
        <w:rPr>
          <w:rFonts w:ascii="Times New Roman" w:eastAsia="Times New Roman" w:hAnsi="Times New Roman" w:cs="Times New Roman"/>
          <w:b/>
          <w:color w:val="333333"/>
          <w:sz w:val="28"/>
          <w:szCs w:val="28"/>
          <w:lang w:eastAsia="ru-RU"/>
        </w:rPr>
      </w:pPr>
      <w:r w:rsidRPr="005D45DA">
        <w:rPr>
          <w:rFonts w:ascii="Times New Roman" w:hAnsi="Times New Roman" w:cs="Times New Roman"/>
          <w:b/>
          <w:sz w:val="28"/>
          <w:szCs w:val="28"/>
        </w:rPr>
        <w:t>Те</w:t>
      </w:r>
      <w:proofErr w:type="gramStart"/>
      <w:r w:rsidRPr="005D45DA">
        <w:rPr>
          <w:rFonts w:ascii="Times New Roman" w:hAnsi="Times New Roman" w:cs="Times New Roman"/>
          <w:b/>
          <w:sz w:val="28"/>
          <w:szCs w:val="28"/>
        </w:rPr>
        <w:t>кст</w:t>
      </w:r>
      <w:r w:rsidRPr="00377C48">
        <w:rPr>
          <w:rFonts w:ascii="Times New Roman" w:hAnsi="Times New Roman" w:cs="Times New Roman"/>
          <w:b/>
          <w:sz w:val="28"/>
          <w:szCs w:val="28"/>
        </w:rPr>
        <w:t xml:space="preserve"> </w:t>
      </w:r>
      <w:r w:rsidRPr="005D45DA">
        <w:rPr>
          <w:rFonts w:ascii="Times New Roman" w:hAnsi="Times New Roman" w:cs="Times New Roman"/>
          <w:b/>
          <w:sz w:val="28"/>
          <w:szCs w:val="28"/>
        </w:rPr>
        <w:t>пр</w:t>
      </w:r>
      <w:proofErr w:type="gramEnd"/>
      <w:r w:rsidRPr="005D45DA">
        <w:rPr>
          <w:rFonts w:ascii="Times New Roman" w:hAnsi="Times New Roman" w:cs="Times New Roman"/>
          <w:b/>
          <w:sz w:val="28"/>
          <w:szCs w:val="28"/>
        </w:rPr>
        <w:t>ограммы</w:t>
      </w:r>
    </w:p>
    <w:p w:rsidR="0082057E" w:rsidRPr="00377C48" w:rsidRDefault="0082057E" w:rsidP="0082057E">
      <w:pPr>
        <w:spacing w:after="0" w:line="240" w:lineRule="auto"/>
        <w:rPr>
          <w:rFonts w:ascii="Times New Roman" w:hAnsi="Times New Roman" w:cs="Times New Roman"/>
          <w:sz w:val="24"/>
          <w:szCs w:val="24"/>
        </w:rPr>
      </w:pPr>
      <w:r w:rsidRPr="00377C48">
        <w:rPr>
          <w:rFonts w:ascii="Times New Roman" w:hAnsi="Times New Roman" w:cs="Times New Roman"/>
          <w:sz w:val="24"/>
          <w:szCs w:val="24"/>
        </w:rPr>
        <w:t>#</w:t>
      </w:r>
      <w:r w:rsidRPr="0082057E">
        <w:rPr>
          <w:rFonts w:ascii="Times New Roman" w:hAnsi="Times New Roman" w:cs="Times New Roman"/>
          <w:sz w:val="24"/>
          <w:szCs w:val="24"/>
          <w:lang w:val="en-US"/>
        </w:rPr>
        <w:t>define</w:t>
      </w:r>
      <w:r w:rsidRPr="00377C48">
        <w:rPr>
          <w:rFonts w:ascii="Times New Roman" w:hAnsi="Times New Roman" w:cs="Times New Roman"/>
          <w:sz w:val="24"/>
          <w:szCs w:val="24"/>
        </w:rPr>
        <w:t xml:space="preserve"> </w:t>
      </w:r>
      <w:r w:rsidRPr="0082057E">
        <w:rPr>
          <w:rFonts w:ascii="Times New Roman" w:hAnsi="Times New Roman" w:cs="Times New Roman"/>
          <w:sz w:val="24"/>
          <w:szCs w:val="24"/>
          <w:lang w:val="en-US"/>
        </w:rPr>
        <w:t>I</w:t>
      </w:r>
      <w:r w:rsidRPr="00377C48">
        <w:rPr>
          <w:rFonts w:ascii="Times New Roman" w:hAnsi="Times New Roman" w:cs="Times New Roman"/>
          <w:sz w:val="24"/>
          <w:szCs w:val="24"/>
        </w:rPr>
        <w:t>2</w:t>
      </w:r>
      <w:r w:rsidRPr="0082057E">
        <w:rPr>
          <w:rFonts w:ascii="Times New Roman" w:hAnsi="Times New Roman" w:cs="Times New Roman"/>
          <w:sz w:val="24"/>
          <w:szCs w:val="24"/>
          <w:lang w:val="en-US"/>
        </w:rPr>
        <w:t>Cport</w:t>
      </w:r>
      <w:r w:rsidRPr="00377C48">
        <w:rPr>
          <w:rFonts w:ascii="Times New Roman" w:hAnsi="Times New Roman" w:cs="Times New Roman"/>
          <w:sz w:val="24"/>
          <w:szCs w:val="24"/>
        </w:rPr>
        <w:t xml:space="preserve"> </w:t>
      </w:r>
      <w:r w:rsidRPr="0082057E">
        <w:rPr>
          <w:rFonts w:ascii="Times New Roman" w:hAnsi="Times New Roman" w:cs="Times New Roman"/>
          <w:sz w:val="24"/>
          <w:szCs w:val="24"/>
          <w:lang w:val="en-US"/>
        </w:rPr>
        <w:t>S</w:t>
      </w:r>
      <w:r w:rsidRPr="00377C48">
        <w:rPr>
          <w:rFonts w:ascii="Times New Roman" w:hAnsi="Times New Roman" w:cs="Times New Roman"/>
          <w:sz w:val="24"/>
          <w:szCs w:val="24"/>
        </w:rPr>
        <w:t>1</w:t>
      </w:r>
    </w:p>
    <w:p w:rsidR="0082057E" w:rsidRPr="004B20F3" w:rsidRDefault="0082057E" w:rsidP="0082057E">
      <w:pPr>
        <w:spacing w:after="0" w:line="240" w:lineRule="auto"/>
        <w:rPr>
          <w:rFonts w:ascii="Times New Roman" w:hAnsi="Times New Roman" w:cs="Times New Roman"/>
          <w:sz w:val="24"/>
          <w:szCs w:val="24"/>
          <w:lang w:val="en-US"/>
        </w:rPr>
      </w:pPr>
      <w:r w:rsidRPr="004B20F3">
        <w:rPr>
          <w:rFonts w:ascii="Times New Roman" w:hAnsi="Times New Roman" w:cs="Times New Roman"/>
          <w:sz w:val="24"/>
          <w:szCs w:val="24"/>
          <w:lang w:val="en-US"/>
        </w:rPr>
        <w:t>#</w:t>
      </w:r>
      <w:r w:rsidRPr="0082057E">
        <w:rPr>
          <w:rFonts w:ascii="Times New Roman" w:hAnsi="Times New Roman" w:cs="Times New Roman"/>
          <w:sz w:val="24"/>
          <w:szCs w:val="24"/>
          <w:lang w:val="en-US"/>
        </w:rPr>
        <w:t>define</w:t>
      </w:r>
      <w:r w:rsidRPr="004B20F3">
        <w:rPr>
          <w:rFonts w:ascii="Times New Roman" w:hAnsi="Times New Roman" w:cs="Times New Roman"/>
          <w:sz w:val="24"/>
          <w:szCs w:val="24"/>
          <w:lang w:val="en-US"/>
        </w:rPr>
        <w:t xml:space="preserve"> </w:t>
      </w:r>
      <w:r w:rsidRPr="0082057E">
        <w:rPr>
          <w:rFonts w:ascii="Times New Roman" w:hAnsi="Times New Roman" w:cs="Times New Roman"/>
          <w:sz w:val="24"/>
          <w:szCs w:val="24"/>
          <w:lang w:val="en-US"/>
        </w:rPr>
        <w:t>I</w:t>
      </w:r>
      <w:r w:rsidRPr="004B20F3">
        <w:rPr>
          <w:rFonts w:ascii="Times New Roman" w:hAnsi="Times New Roman" w:cs="Times New Roman"/>
          <w:sz w:val="24"/>
          <w:szCs w:val="24"/>
          <w:lang w:val="en-US"/>
        </w:rPr>
        <w:t>2</w:t>
      </w:r>
      <w:r w:rsidRPr="0082057E">
        <w:rPr>
          <w:rFonts w:ascii="Times New Roman" w:hAnsi="Times New Roman" w:cs="Times New Roman"/>
          <w:sz w:val="24"/>
          <w:szCs w:val="24"/>
          <w:lang w:val="en-US"/>
        </w:rPr>
        <w:t>CAddr</w:t>
      </w:r>
      <w:r w:rsidRPr="004B20F3">
        <w:rPr>
          <w:rFonts w:ascii="Times New Roman" w:hAnsi="Times New Roman" w:cs="Times New Roman"/>
          <w:sz w:val="24"/>
          <w:szCs w:val="24"/>
          <w:lang w:val="en-US"/>
        </w:rPr>
        <w:t>8574 0</w:t>
      </w:r>
      <w:r w:rsidRPr="0082057E">
        <w:rPr>
          <w:rFonts w:ascii="Times New Roman" w:hAnsi="Times New Roman" w:cs="Times New Roman"/>
          <w:sz w:val="24"/>
          <w:szCs w:val="24"/>
          <w:lang w:val="en-US"/>
        </w:rPr>
        <w:t>x</w:t>
      </w:r>
      <w:r w:rsidRPr="004B20F3">
        <w:rPr>
          <w:rFonts w:ascii="Times New Roman" w:hAnsi="Times New Roman" w:cs="Times New Roman"/>
          <w:sz w:val="24"/>
          <w:szCs w:val="24"/>
          <w:lang w:val="en-US"/>
        </w:rPr>
        <w:t>40</w:t>
      </w:r>
    </w:p>
    <w:p w:rsidR="0082057E" w:rsidRPr="004B20F3" w:rsidRDefault="0082057E" w:rsidP="0082057E">
      <w:pPr>
        <w:spacing w:after="0" w:line="240" w:lineRule="auto"/>
        <w:rPr>
          <w:rFonts w:ascii="Times New Roman" w:hAnsi="Times New Roman" w:cs="Times New Roman"/>
          <w:sz w:val="24"/>
          <w:szCs w:val="24"/>
          <w:lang w:val="en-US"/>
        </w:rPr>
      </w:pPr>
    </w:p>
    <w:p w:rsidR="0082057E" w:rsidRPr="004B20F3" w:rsidRDefault="0082057E" w:rsidP="0082057E">
      <w:pPr>
        <w:spacing w:after="0" w:line="240" w:lineRule="auto"/>
        <w:rPr>
          <w:rFonts w:ascii="Times New Roman" w:hAnsi="Times New Roman" w:cs="Times New Roman"/>
          <w:sz w:val="24"/>
          <w:szCs w:val="24"/>
          <w:lang w:val="en-US"/>
        </w:rPr>
      </w:pPr>
      <w:proofErr w:type="gramStart"/>
      <w:r w:rsidRPr="0082057E">
        <w:rPr>
          <w:rFonts w:ascii="Times New Roman" w:hAnsi="Times New Roman" w:cs="Times New Roman"/>
          <w:sz w:val="24"/>
          <w:szCs w:val="24"/>
          <w:lang w:val="en-US"/>
        </w:rPr>
        <w:t>byte</w:t>
      </w:r>
      <w:proofErr w:type="gramEnd"/>
      <w:r w:rsidRPr="004B20F3">
        <w:rPr>
          <w:rFonts w:ascii="Times New Roman" w:hAnsi="Times New Roman" w:cs="Times New Roman"/>
          <w:sz w:val="24"/>
          <w:szCs w:val="24"/>
          <w:lang w:val="en-US"/>
        </w:rPr>
        <w:t xml:space="preserve"> </w:t>
      </w:r>
      <w:proofErr w:type="spellStart"/>
      <w:r w:rsidRPr="0082057E">
        <w:rPr>
          <w:rFonts w:ascii="Times New Roman" w:hAnsi="Times New Roman" w:cs="Times New Roman"/>
          <w:sz w:val="24"/>
          <w:szCs w:val="24"/>
          <w:lang w:val="en-US"/>
        </w:rPr>
        <w:t>WriteBuf</w:t>
      </w:r>
      <w:proofErr w:type="spellEnd"/>
      <w:r w:rsidRPr="004B20F3">
        <w:rPr>
          <w:rFonts w:ascii="Times New Roman" w:hAnsi="Times New Roman" w:cs="Times New Roman"/>
          <w:sz w:val="24"/>
          <w:szCs w:val="24"/>
          <w:lang w:val="en-US"/>
        </w:rPr>
        <w:t>[]={</w:t>
      </w:r>
      <w:r w:rsidRPr="0082057E">
        <w:rPr>
          <w:rFonts w:ascii="Times New Roman" w:hAnsi="Times New Roman" w:cs="Times New Roman"/>
          <w:sz w:val="24"/>
          <w:szCs w:val="24"/>
          <w:lang w:val="en-US"/>
        </w:rPr>
        <w:t>I</w:t>
      </w:r>
      <w:r w:rsidRPr="004B20F3">
        <w:rPr>
          <w:rFonts w:ascii="Times New Roman" w:hAnsi="Times New Roman" w:cs="Times New Roman"/>
          <w:sz w:val="24"/>
          <w:szCs w:val="24"/>
          <w:lang w:val="en-US"/>
        </w:rPr>
        <w:t>2</w:t>
      </w:r>
      <w:r w:rsidRPr="0082057E">
        <w:rPr>
          <w:rFonts w:ascii="Times New Roman" w:hAnsi="Times New Roman" w:cs="Times New Roman"/>
          <w:sz w:val="24"/>
          <w:szCs w:val="24"/>
          <w:lang w:val="en-US"/>
        </w:rPr>
        <w:t>CAddr</w:t>
      </w:r>
      <w:r w:rsidRPr="004B20F3">
        <w:rPr>
          <w:rFonts w:ascii="Times New Roman" w:hAnsi="Times New Roman" w:cs="Times New Roman"/>
          <w:sz w:val="24"/>
          <w:szCs w:val="24"/>
          <w:lang w:val="en-US"/>
        </w:rPr>
        <w:t>8574,0</w:t>
      </w:r>
      <w:r w:rsidRPr="0082057E">
        <w:rPr>
          <w:rFonts w:ascii="Times New Roman" w:hAnsi="Times New Roman" w:cs="Times New Roman"/>
          <w:sz w:val="24"/>
          <w:szCs w:val="24"/>
          <w:lang w:val="en-US"/>
        </w:rPr>
        <w:t>xFF</w:t>
      </w:r>
      <w:r w:rsidRPr="004B20F3">
        <w:rPr>
          <w:rFonts w:ascii="Times New Roman" w:hAnsi="Times New Roman" w:cs="Times New Roman"/>
          <w:sz w:val="24"/>
          <w:szCs w:val="24"/>
          <w:lang w:val="en-US"/>
        </w:rPr>
        <w:t>};</w:t>
      </w:r>
    </w:p>
    <w:p w:rsidR="0082057E" w:rsidRPr="004B20F3" w:rsidRDefault="0082057E" w:rsidP="0082057E">
      <w:pPr>
        <w:spacing w:after="0" w:line="240" w:lineRule="auto"/>
        <w:rPr>
          <w:rFonts w:ascii="Times New Roman" w:hAnsi="Times New Roman" w:cs="Times New Roman"/>
          <w:sz w:val="24"/>
          <w:szCs w:val="24"/>
          <w:lang w:val="en-US"/>
        </w:rPr>
      </w:pPr>
    </w:p>
    <w:p w:rsidR="0082057E" w:rsidRPr="0082057E" w:rsidRDefault="0082057E" w:rsidP="0082057E">
      <w:pPr>
        <w:spacing w:after="0" w:line="240" w:lineRule="auto"/>
        <w:rPr>
          <w:rFonts w:ascii="Times New Roman" w:hAnsi="Times New Roman" w:cs="Times New Roman"/>
          <w:sz w:val="24"/>
          <w:szCs w:val="24"/>
          <w:lang w:val="en-US"/>
        </w:rPr>
      </w:pPr>
      <w:proofErr w:type="gramStart"/>
      <w:r w:rsidRPr="0082057E">
        <w:rPr>
          <w:rFonts w:ascii="Times New Roman" w:hAnsi="Times New Roman" w:cs="Times New Roman"/>
          <w:sz w:val="24"/>
          <w:szCs w:val="24"/>
          <w:lang w:val="en-US"/>
        </w:rPr>
        <w:t>byte</w:t>
      </w:r>
      <w:proofErr w:type="gramEnd"/>
      <w:r w:rsidRPr="004B20F3">
        <w:rPr>
          <w:rFonts w:ascii="Times New Roman" w:hAnsi="Times New Roman" w:cs="Times New Roman"/>
          <w:sz w:val="24"/>
          <w:szCs w:val="24"/>
          <w:lang w:val="en-US"/>
        </w:rPr>
        <w:t xml:space="preserve"> </w:t>
      </w:r>
      <w:proofErr w:type="spellStart"/>
      <w:r w:rsidRPr="0082057E">
        <w:rPr>
          <w:rFonts w:ascii="Times New Roman" w:hAnsi="Times New Roman" w:cs="Times New Roman"/>
          <w:sz w:val="24"/>
          <w:szCs w:val="24"/>
          <w:lang w:val="en-US"/>
        </w:rPr>
        <w:t>ReadBuf</w:t>
      </w:r>
      <w:proofErr w:type="spellEnd"/>
      <w:r w:rsidRPr="00377C48">
        <w:rPr>
          <w:rFonts w:ascii="Times New Roman" w:hAnsi="Times New Roman" w:cs="Times New Roman"/>
          <w:sz w:val="24"/>
          <w:szCs w:val="24"/>
          <w:lang w:val="en-US"/>
        </w:rPr>
        <w:t>[</w:t>
      </w:r>
      <w:r w:rsidRPr="0082057E">
        <w:rPr>
          <w:rFonts w:ascii="Times New Roman" w:hAnsi="Times New Roman" w:cs="Times New Roman"/>
          <w:sz w:val="24"/>
          <w:szCs w:val="24"/>
          <w:lang w:val="en-US"/>
        </w:rPr>
        <w:t>];</w:t>
      </w:r>
    </w:p>
    <w:p w:rsidR="0082057E" w:rsidRPr="0082057E" w:rsidRDefault="0082057E" w:rsidP="0082057E">
      <w:pPr>
        <w:spacing w:after="0" w:line="240" w:lineRule="auto"/>
        <w:rPr>
          <w:rFonts w:ascii="Times New Roman" w:hAnsi="Times New Roman" w:cs="Times New Roman"/>
          <w:sz w:val="24"/>
          <w:szCs w:val="24"/>
          <w:lang w:val="en-US"/>
        </w:rPr>
      </w:pPr>
      <w:proofErr w:type="spellStart"/>
      <w:proofErr w:type="gramStart"/>
      <w:r w:rsidRPr="0082057E">
        <w:rPr>
          <w:rFonts w:ascii="Times New Roman" w:hAnsi="Times New Roman" w:cs="Times New Roman"/>
          <w:sz w:val="24"/>
          <w:szCs w:val="24"/>
          <w:lang w:val="en-US"/>
        </w:rPr>
        <w:t>int</w:t>
      </w:r>
      <w:proofErr w:type="spellEnd"/>
      <w:proofErr w:type="gramEnd"/>
      <w:r w:rsidRPr="0082057E">
        <w:rPr>
          <w:rFonts w:ascii="Times New Roman" w:hAnsi="Times New Roman" w:cs="Times New Roman"/>
          <w:sz w:val="24"/>
          <w:szCs w:val="24"/>
          <w:lang w:val="en-US"/>
        </w:rPr>
        <w:t xml:space="preserve"> </w:t>
      </w:r>
      <w:proofErr w:type="spellStart"/>
      <w:r w:rsidRPr="0082057E">
        <w:rPr>
          <w:rFonts w:ascii="Times New Roman" w:hAnsi="Times New Roman" w:cs="Times New Roman"/>
          <w:sz w:val="24"/>
          <w:szCs w:val="24"/>
          <w:lang w:val="en-US"/>
        </w:rPr>
        <w:t>RdCnt</w:t>
      </w:r>
      <w:proofErr w:type="spellEnd"/>
      <w:r w:rsidRPr="0082057E">
        <w:rPr>
          <w:rFonts w:ascii="Times New Roman" w:hAnsi="Times New Roman" w:cs="Times New Roman"/>
          <w:sz w:val="24"/>
          <w:szCs w:val="24"/>
          <w:lang w:val="en-US"/>
        </w:rPr>
        <w:t>=1;</w:t>
      </w:r>
    </w:p>
    <w:p w:rsidR="0082057E" w:rsidRPr="0082057E" w:rsidRDefault="0082057E" w:rsidP="0082057E">
      <w:pPr>
        <w:spacing w:after="0" w:line="240" w:lineRule="auto"/>
        <w:rPr>
          <w:rFonts w:ascii="Times New Roman" w:hAnsi="Times New Roman" w:cs="Times New Roman"/>
          <w:sz w:val="24"/>
          <w:szCs w:val="24"/>
          <w:lang w:val="en-US"/>
        </w:rPr>
      </w:pPr>
    </w:p>
    <w:p w:rsidR="0082057E" w:rsidRPr="0082057E" w:rsidRDefault="0082057E" w:rsidP="0082057E">
      <w:pPr>
        <w:spacing w:after="0" w:line="240" w:lineRule="auto"/>
        <w:rPr>
          <w:rFonts w:ascii="Times New Roman" w:hAnsi="Times New Roman" w:cs="Times New Roman"/>
          <w:sz w:val="24"/>
          <w:szCs w:val="24"/>
          <w:lang w:val="en-US"/>
        </w:rPr>
      </w:pPr>
      <w:proofErr w:type="gramStart"/>
      <w:r w:rsidRPr="0082057E">
        <w:rPr>
          <w:rFonts w:ascii="Times New Roman" w:hAnsi="Times New Roman" w:cs="Times New Roman"/>
          <w:sz w:val="24"/>
          <w:szCs w:val="24"/>
          <w:lang w:val="en-US"/>
        </w:rPr>
        <w:t>task</w:t>
      </w:r>
      <w:proofErr w:type="gramEnd"/>
      <w:r w:rsidRPr="0082057E">
        <w:rPr>
          <w:rFonts w:ascii="Times New Roman" w:hAnsi="Times New Roman" w:cs="Times New Roman"/>
          <w:sz w:val="24"/>
          <w:szCs w:val="24"/>
          <w:lang w:val="en-US"/>
        </w:rPr>
        <w:t xml:space="preserve"> main()</w:t>
      </w:r>
    </w:p>
    <w:p w:rsidR="0082057E" w:rsidRPr="0082057E" w:rsidRDefault="0082057E" w:rsidP="0082057E">
      <w:pPr>
        <w:spacing w:after="0" w:line="240" w:lineRule="auto"/>
        <w:rPr>
          <w:rFonts w:ascii="Times New Roman" w:hAnsi="Times New Roman" w:cs="Times New Roman"/>
          <w:sz w:val="24"/>
          <w:szCs w:val="24"/>
          <w:lang w:val="en-US"/>
        </w:rPr>
      </w:pPr>
      <w:r w:rsidRPr="0082057E">
        <w:rPr>
          <w:rFonts w:ascii="Times New Roman" w:hAnsi="Times New Roman" w:cs="Times New Roman"/>
          <w:sz w:val="24"/>
          <w:szCs w:val="24"/>
          <w:lang w:val="en-US"/>
        </w:rPr>
        <w:t>{</w:t>
      </w:r>
    </w:p>
    <w:p w:rsidR="0082057E" w:rsidRPr="0082057E" w:rsidRDefault="0082057E" w:rsidP="0082057E">
      <w:pPr>
        <w:spacing w:after="0" w:line="240" w:lineRule="auto"/>
        <w:rPr>
          <w:rFonts w:ascii="Times New Roman" w:hAnsi="Times New Roman" w:cs="Times New Roman"/>
          <w:sz w:val="24"/>
          <w:szCs w:val="24"/>
          <w:lang w:val="en-US"/>
        </w:rPr>
      </w:pPr>
      <w:r w:rsidRPr="0082057E">
        <w:rPr>
          <w:rFonts w:ascii="Times New Roman" w:hAnsi="Times New Roman" w:cs="Times New Roman"/>
          <w:sz w:val="24"/>
          <w:szCs w:val="24"/>
          <w:lang w:val="en-US"/>
        </w:rPr>
        <w:t xml:space="preserve">  </w:t>
      </w:r>
      <w:proofErr w:type="gramStart"/>
      <w:r w:rsidRPr="0082057E">
        <w:rPr>
          <w:rFonts w:ascii="Times New Roman" w:hAnsi="Times New Roman" w:cs="Times New Roman"/>
          <w:sz w:val="24"/>
          <w:szCs w:val="24"/>
          <w:lang w:val="en-US"/>
        </w:rPr>
        <w:t>byte</w:t>
      </w:r>
      <w:proofErr w:type="gramEnd"/>
      <w:r w:rsidRPr="0082057E">
        <w:rPr>
          <w:rFonts w:ascii="Times New Roman" w:hAnsi="Times New Roman" w:cs="Times New Roman"/>
          <w:sz w:val="24"/>
          <w:szCs w:val="24"/>
          <w:lang w:val="en-US"/>
        </w:rPr>
        <w:t xml:space="preserve"> out, b, b1;</w:t>
      </w:r>
    </w:p>
    <w:p w:rsidR="0082057E" w:rsidRPr="0082057E" w:rsidRDefault="0082057E" w:rsidP="0082057E">
      <w:pPr>
        <w:spacing w:after="0" w:line="240" w:lineRule="auto"/>
        <w:rPr>
          <w:rFonts w:ascii="Times New Roman" w:hAnsi="Times New Roman" w:cs="Times New Roman"/>
          <w:sz w:val="24"/>
          <w:szCs w:val="24"/>
          <w:lang w:val="en-US"/>
        </w:rPr>
      </w:pPr>
      <w:r w:rsidRPr="0082057E">
        <w:rPr>
          <w:rFonts w:ascii="Times New Roman" w:hAnsi="Times New Roman" w:cs="Times New Roman"/>
          <w:sz w:val="24"/>
          <w:szCs w:val="24"/>
          <w:lang w:val="en-US"/>
        </w:rPr>
        <w:t xml:space="preserve">  </w:t>
      </w:r>
      <w:proofErr w:type="spellStart"/>
      <w:r w:rsidRPr="0082057E">
        <w:rPr>
          <w:rFonts w:ascii="Times New Roman" w:hAnsi="Times New Roman" w:cs="Times New Roman"/>
          <w:sz w:val="24"/>
          <w:szCs w:val="24"/>
          <w:lang w:val="en-US"/>
        </w:rPr>
        <w:t>SetSensorLowspeed</w:t>
      </w:r>
      <w:proofErr w:type="spellEnd"/>
      <w:r w:rsidRPr="0082057E">
        <w:rPr>
          <w:rFonts w:ascii="Times New Roman" w:hAnsi="Times New Roman" w:cs="Times New Roman"/>
          <w:sz w:val="24"/>
          <w:szCs w:val="24"/>
          <w:lang w:val="en-US"/>
        </w:rPr>
        <w:t xml:space="preserve"> (I2Cport);</w:t>
      </w:r>
    </w:p>
    <w:p w:rsidR="0082057E" w:rsidRPr="0082057E" w:rsidRDefault="0082057E" w:rsidP="0082057E">
      <w:pPr>
        <w:spacing w:after="0" w:line="240" w:lineRule="auto"/>
        <w:rPr>
          <w:rFonts w:ascii="Times New Roman" w:hAnsi="Times New Roman" w:cs="Times New Roman"/>
          <w:sz w:val="24"/>
          <w:szCs w:val="24"/>
          <w:lang w:val="en-US"/>
        </w:rPr>
      </w:pPr>
    </w:p>
    <w:p w:rsidR="0082057E" w:rsidRPr="0082057E" w:rsidRDefault="0082057E" w:rsidP="0082057E">
      <w:pPr>
        <w:spacing w:after="0" w:line="240" w:lineRule="auto"/>
        <w:rPr>
          <w:rFonts w:ascii="Times New Roman" w:hAnsi="Times New Roman" w:cs="Times New Roman"/>
          <w:sz w:val="24"/>
          <w:szCs w:val="24"/>
          <w:lang w:val="en-US"/>
        </w:rPr>
      </w:pPr>
      <w:r w:rsidRPr="0082057E">
        <w:rPr>
          <w:rFonts w:ascii="Times New Roman" w:hAnsi="Times New Roman" w:cs="Times New Roman"/>
          <w:sz w:val="24"/>
          <w:szCs w:val="24"/>
          <w:lang w:val="en-US"/>
        </w:rPr>
        <w:t xml:space="preserve">  </w:t>
      </w:r>
      <w:proofErr w:type="gramStart"/>
      <w:r w:rsidRPr="0082057E">
        <w:rPr>
          <w:rFonts w:ascii="Times New Roman" w:hAnsi="Times New Roman" w:cs="Times New Roman"/>
          <w:sz w:val="24"/>
          <w:szCs w:val="24"/>
          <w:lang w:val="en-US"/>
        </w:rPr>
        <w:t>while(</w:t>
      </w:r>
      <w:proofErr w:type="gramEnd"/>
      <w:r w:rsidRPr="0082057E">
        <w:rPr>
          <w:rFonts w:ascii="Times New Roman" w:hAnsi="Times New Roman" w:cs="Times New Roman"/>
          <w:sz w:val="24"/>
          <w:szCs w:val="24"/>
          <w:lang w:val="en-US"/>
        </w:rPr>
        <w:t>true)</w:t>
      </w:r>
    </w:p>
    <w:p w:rsidR="0082057E" w:rsidRPr="0082057E" w:rsidRDefault="0082057E" w:rsidP="0082057E">
      <w:pPr>
        <w:spacing w:after="0" w:line="240" w:lineRule="auto"/>
        <w:rPr>
          <w:rFonts w:ascii="Times New Roman" w:hAnsi="Times New Roman" w:cs="Times New Roman"/>
          <w:sz w:val="24"/>
          <w:szCs w:val="24"/>
          <w:lang w:val="en-US"/>
        </w:rPr>
      </w:pPr>
      <w:r w:rsidRPr="0082057E">
        <w:rPr>
          <w:rFonts w:ascii="Times New Roman" w:hAnsi="Times New Roman" w:cs="Times New Roman"/>
          <w:sz w:val="24"/>
          <w:szCs w:val="24"/>
          <w:lang w:val="en-US"/>
        </w:rPr>
        <w:t xml:space="preserve">  {</w:t>
      </w:r>
    </w:p>
    <w:p w:rsidR="0082057E" w:rsidRPr="0082057E" w:rsidRDefault="0082057E" w:rsidP="0082057E">
      <w:pPr>
        <w:spacing w:after="0" w:line="240" w:lineRule="auto"/>
        <w:rPr>
          <w:rFonts w:ascii="Times New Roman" w:hAnsi="Times New Roman" w:cs="Times New Roman"/>
          <w:sz w:val="24"/>
          <w:szCs w:val="24"/>
          <w:lang w:val="en-US"/>
        </w:rPr>
      </w:pPr>
      <w:r w:rsidRPr="0082057E">
        <w:rPr>
          <w:rFonts w:ascii="Times New Roman" w:hAnsi="Times New Roman" w:cs="Times New Roman"/>
          <w:sz w:val="24"/>
          <w:szCs w:val="24"/>
          <w:lang w:val="en-US"/>
        </w:rPr>
        <w:t xml:space="preserve">    </w:t>
      </w:r>
      <w:proofErr w:type="gramStart"/>
      <w:r w:rsidRPr="0082057E">
        <w:rPr>
          <w:rFonts w:ascii="Times New Roman" w:hAnsi="Times New Roman" w:cs="Times New Roman"/>
          <w:sz w:val="24"/>
          <w:szCs w:val="24"/>
          <w:lang w:val="en-US"/>
        </w:rPr>
        <w:t>I2CBytes(</w:t>
      </w:r>
      <w:proofErr w:type="gramEnd"/>
      <w:r w:rsidRPr="0082057E">
        <w:rPr>
          <w:rFonts w:ascii="Times New Roman" w:hAnsi="Times New Roman" w:cs="Times New Roman"/>
          <w:sz w:val="24"/>
          <w:szCs w:val="24"/>
          <w:lang w:val="en-US"/>
        </w:rPr>
        <w:t xml:space="preserve">I2Cport, </w:t>
      </w:r>
      <w:proofErr w:type="spellStart"/>
      <w:r w:rsidRPr="0082057E">
        <w:rPr>
          <w:rFonts w:ascii="Times New Roman" w:hAnsi="Times New Roman" w:cs="Times New Roman"/>
          <w:sz w:val="24"/>
          <w:szCs w:val="24"/>
          <w:lang w:val="en-US"/>
        </w:rPr>
        <w:t>WriteBuf</w:t>
      </w:r>
      <w:proofErr w:type="spellEnd"/>
      <w:r w:rsidRPr="0082057E">
        <w:rPr>
          <w:rFonts w:ascii="Times New Roman" w:hAnsi="Times New Roman" w:cs="Times New Roman"/>
          <w:sz w:val="24"/>
          <w:szCs w:val="24"/>
          <w:lang w:val="en-US"/>
        </w:rPr>
        <w:t xml:space="preserve">, </w:t>
      </w:r>
      <w:proofErr w:type="spellStart"/>
      <w:r w:rsidRPr="0082057E">
        <w:rPr>
          <w:rFonts w:ascii="Times New Roman" w:hAnsi="Times New Roman" w:cs="Times New Roman"/>
          <w:sz w:val="24"/>
          <w:szCs w:val="24"/>
          <w:lang w:val="en-US"/>
        </w:rPr>
        <w:t>RdCnt</w:t>
      </w:r>
      <w:proofErr w:type="spellEnd"/>
      <w:r w:rsidRPr="0082057E">
        <w:rPr>
          <w:rFonts w:ascii="Times New Roman" w:hAnsi="Times New Roman" w:cs="Times New Roman"/>
          <w:sz w:val="24"/>
          <w:szCs w:val="24"/>
          <w:lang w:val="en-US"/>
        </w:rPr>
        <w:t xml:space="preserve">, </w:t>
      </w:r>
      <w:proofErr w:type="spellStart"/>
      <w:r w:rsidRPr="0082057E">
        <w:rPr>
          <w:rFonts w:ascii="Times New Roman" w:hAnsi="Times New Roman" w:cs="Times New Roman"/>
          <w:sz w:val="24"/>
          <w:szCs w:val="24"/>
          <w:lang w:val="en-US"/>
        </w:rPr>
        <w:t>ReadBuf</w:t>
      </w:r>
      <w:proofErr w:type="spellEnd"/>
      <w:r w:rsidRPr="0082057E">
        <w:rPr>
          <w:rFonts w:ascii="Times New Roman" w:hAnsi="Times New Roman" w:cs="Times New Roman"/>
          <w:sz w:val="24"/>
          <w:szCs w:val="24"/>
          <w:lang w:val="en-US"/>
        </w:rPr>
        <w:t>);</w:t>
      </w:r>
    </w:p>
    <w:p w:rsidR="0082057E" w:rsidRPr="0082057E" w:rsidRDefault="0082057E" w:rsidP="0082057E">
      <w:pPr>
        <w:spacing w:after="0" w:line="240" w:lineRule="auto"/>
        <w:rPr>
          <w:rFonts w:ascii="Times New Roman" w:hAnsi="Times New Roman" w:cs="Times New Roman"/>
          <w:sz w:val="24"/>
          <w:szCs w:val="24"/>
          <w:lang w:val="en-US"/>
        </w:rPr>
      </w:pPr>
      <w:r w:rsidRPr="0082057E">
        <w:rPr>
          <w:rFonts w:ascii="Times New Roman" w:hAnsi="Times New Roman" w:cs="Times New Roman"/>
          <w:sz w:val="24"/>
          <w:szCs w:val="24"/>
          <w:lang w:val="en-US"/>
        </w:rPr>
        <w:t xml:space="preserve">     </w:t>
      </w:r>
      <w:proofErr w:type="gramStart"/>
      <w:r w:rsidRPr="0082057E">
        <w:rPr>
          <w:rFonts w:ascii="Times New Roman" w:hAnsi="Times New Roman" w:cs="Times New Roman"/>
          <w:sz w:val="24"/>
          <w:szCs w:val="24"/>
          <w:lang w:val="en-US"/>
        </w:rPr>
        <w:t>out=</w:t>
      </w:r>
      <w:proofErr w:type="gramEnd"/>
      <w:r w:rsidRPr="0082057E">
        <w:rPr>
          <w:rFonts w:ascii="Times New Roman" w:hAnsi="Times New Roman" w:cs="Times New Roman"/>
          <w:sz w:val="24"/>
          <w:szCs w:val="24"/>
          <w:lang w:val="en-US"/>
        </w:rPr>
        <w:t>0xFF;</w:t>
      </w:r>
    </w:p>
    <w:p w:rsidR="0082057E" w:rsidRPr="0082057E" w:rsidRDefault="0082057E" w:rsidP="0082057E">
      <w:pPr>
        <w:spacing w:after="0" w:line="240" w:lineRule="auto"/>
        <w:rPr>
          <w:rFonts w:ascii="Times New Roman" w:hAnsi="Times New Roman" w:cs="Times New Roman"/>
          <w:sz w:val="24"/>
          <w:szCs w:val="24"/>
          <w:lang w:val="en-US"/>
        </w:rPr>
      </w:pPr>
      <w:r w:rsidRPr="0082057E">
        <w:rPr>
          <w:rFonts w:ascii="Times New Roman" w:hAnsi="Times New Roman" w:cs="Times New Roman"/>
          <w:sz w:val="24"/>
          <w:szCs w:val="24"/>
          <w:lang w:val="en-US"/>
        </w:rPr>
        <w:t xml:space="preserve">    b=</w:t>
      </w:r>
      <w:proofErr w:type="spellStart"/>
      <w:proofErr w:type="gramStart"/>
      <w:r w:rsidRPr="0082057E">
        <w:rPr>
          <w:rFonts w:ascii="Times New Roman" w:hAnsi="Times New Roman" w:cs="Times New Roman"/>
          <w:sz w:val="24"/>
          <w:szCs w:val="24"/>
          <w:lang w:val="en-US"/>
        </w:rPr>
        <w:t>ReadBuf</w:t>
      </w:r>
      <w:proofErr w:type="spellEnd"/>
      <w:r w:rsidRPr="0082057E">
        <w:rPr>
          <w:rFonts w:ascii="Times New Roman" w:hAnsi="Times New Roman" w:cs="Times New Roman"/>
          <w:sz w:val="24"/>
          <w:szCs w:val="24"/>
          <w:lang w:val="en-US"/>
        </w:rPr>
        <w:t>[</w:t>
      </w:r>
      <w:proofErr w:type="gramEnd"/>
      <w:r w:rsidRPr="0082057E">
        <w:rPr>
          <w:rFonts w:ascii="Times New Roman" w:hAnsi="Times New Roman" w:cs="Times New Roman"/>
          <w:sz w:val="24"/>
          <w:szCs w:val="24"/>
          <w:lang w:val="en-US"/>
        </w:rPr>
        <w:t>0];</w:t>
      </w:r>
    </w:p>
    <w:p w:rsidR="0082057E" w:rsidRPr="0082057E" w:rsidRDefault="0082057E" w:rsidP="0082057E">
      <w:pPr>
        <w:spacing w:after="0" w:line="240" w:lineRule="auto"/>
        <w:rPr>
          <w:rFonts w:ascii="Times New Roman" w:hAnsi="Times New Roman" w:cs="Times New Roman"/>
          <w:sz w:val="24"/>
          <w:szCs w:val="24"/>
          <w:lang w:val="en-US"/>
        </w:rPr>
      </w:pPr>
      <w:r w:rsidRPr="0082057E">
        <w:rPr>
          <w:rFonts w:ascii="Times New Roman" w:hAnsi="Times New Roman" w:cs="Times New Roman"/>
          <w:sz w:val="24"/>
          <w:szCs w:val="24"/>
          <w:lang w:val="en-US"/>
        </w:rPr>
        <w:t xml:space="preserve">    </w:t>
      </w:r>
    </w:p>
    <w:p w:rsidR="0082057E" w:rsidRPr="0082057E" w:rsidRDefault="0082057E" w:rsidP="0082057E">
      <w:pPr>
        <w:spacing w:after="0" w:line="240" w:lineRule="auto"/>
        <w:rPr>
          <w:rFonts w:ascii="Times New Roman" w:hAnsi="Times New Roman" w:cs="Times New Roman"/>
          <w:sz w:val="24"/>
          <w:szCs w:val="24"/>
          <w:lang w:val="en-US"/>
        </w:rPr>
      </w:pPr>
      <w:r w:rsidRPr="0082057E">
        <w:rPr>
          <w:rFonts w:ascii="Times New Roman" w:hAnsi="Times New Roman" w:cs="Times New Roman"/>
          <w:sz w:val="24"/>
          <w:szCs w:val="24"/>
          <w:lang w:val="en-US"/>
        </w:rPr>
        <w:t xml:space="preserve">    // 1-</w:t>
      </w:r>
      <w:proofErr w:type="spellStart"/>
      <w:r w:rsidRPr="0082057E">
        <w:rPr>
          <w:rFonts w:ascii="Times New Roman" w:hAnsi="Times New Roman" w:cs="Times New Roman"/>
          <w:sz w:val="24"/>
          <w:szCs w:val="24"/>
        </w:rPr>
        <w:t>ый</w:t>
      </w:r>
      <w:proofErr w:type="spellEnd"/>
      <w:r w:rsidRPr="0082057E">
        <w:rPr>
          <w:rFonts w:ascii="Times New Roman" w:hAnsi="Times New Roman" w:cs="Times New Roman"/>
          <w:sz w:val="24"/>
          <w:szCs w:val="24"/>
          <w:lang w:val="en-US"/>
        </w:rPr>
        <w:t xml:space="preserve"> </w:t>
      </w:r>
      <w:r w:rsidRPr="0082057E">
        <w:rPr>
          <w:rFonts w:ascii="Times New Roman" w:hAnsi="Times New Roman" w:cs="Times New Roman"/>
          <w:sz w:val="24"/>
          <w:szCs w:val="24"/>
        </w:rPr>
        <w:t>двигатель</w:t>
      </w:r>
    </w:p>
    <w:p w:rsidR="0082057E" w:rsidRPr="0082057E" w:rsidRDefault="0082057E" w:rsidP="0082057E">
      <w:pPr>
        <w:spacing w:after="0" w:line="240" w:lineRule="auto"/>
        <w:rPr>
          <w:rFonts w:ascii="Times New Roman" w:hAnsi="Times New Roman" w:cs="Times New Roman"/>
          <w:sz w:val="24"/>
          <w:szCs w:val="24"/>
          <w:lang w:val="en-US"/>
        </w:rPr>
      </w:pPr>
      <w:r w:rsidRPr="0082057E">
        <w:rPr>
          <w:rFonts w:ascii="Times New Roman" w:hAnsi="Times New Roman" w:cs="Times New Roman"/>
          <w:sz w:val="24"/>
          <w:szCs w:val="24"/>
          <w:lang w:val="en-US"/>
        </w:rPr>
        <w:t xml:space="preserve">    b1 = b&amp;0x2;</w:t>
      </w:r>
    </w:p>
    <w:p w:rsidR="0082057E" w:rsidRPr="0082057E" w:rsidRDefault="0082057E" w:rsidP="0082057E">
      <w:pPr>
        <w:spacing w:after="0" w:line="240" w:lineRule="auto"/>
        <w:rPr>
          <w:rFonts w:ascii="Times New Roman" w:hAnsi="Times New Roman" w:cs="Times New Roman"/>
          <w:sz w:val="24"/>
          <w:szCs w:val="24"/>
          <w:lang w:val="en-US"/>
        </w:rPr>
      </w:pPr>
      <w:r w:rsidRPr="0082057E">
        <w:rPr>
          <w:rFonts w:ascii="Times New Roman" w:hAnsi="Times New Roman" w:cs="Times New Roman"/>
          <w:sz w:val="24"/>
          <w:szCs w:val="24"/>
          <w:lang w:val="en-US"/>
        </w:rPr>
        <w:t xml:space="preserve">    </w:t>
      </w:r>
      <w:proofErr w:type="gramStart"/>
      <w:r w:rsidRPr="0082057E">
        <w:rPr>
          <w:rFonts w:ascii="Times New Roman" w:hAnsi="Times New Roman" w:cs="Times New Roman"/>
          <w:sz w:val="24"/>
          <w:szCs w:val="24"/>
          <w:lang w:val="en-US"/>
        </w:rPr>
        <w:t>if(</w:t>
      </w:r>
      <w:proofErr w:type="gramEnd"/>
      <w:r w:rsidRPr="0082057E">
        <w:rPr>
          <w:rFonts w:ascii="Times New Roman" w:hAnsi="Times New Roman" w:cs="Times New Roman"/>
          <w:sz w:val="24"/>
          <w:szCs w:val="24"/>
          <w:lang w:val="en-US"/>
        </w:rPr>
        <w:t>b1=0)</w:t>
      </w:r>
    </w:p>
    <w:p w:rsidR="0082057E" w:rsidRPr="0082057E" w:rsidRDefault="0082057E" w:rsidP="0082057E">
      <w:pPr>
        <w:spacing w:after="0" w:line="240" w:lineRule="auto"/>
        <w:rPr>
          <w:rFonts w:ascii="Times New Roman" w:hAnsi="Times New Roman" w:cs="Times New Roman"/>
          <w:sz w:val="24"/>
          <w:szCs w:val="24"/>
          <w:lang w:val="en-US"/>
        </w:rPr>
      </w:pPr>
      <w:r w:rsidRPr="0082057E">
        <w:rPr>
          <w:rFonts w:ascii="Times New Roman" w:hAnsi="Times New Roman" w:cs="Times New Roman"/>
          <w:sz w:val="24"/>
          <w:szCs w:val="24"/>
          <w:lang w:val="en-US"/>
        </w:rPr>
        <w:t xml:space="preserve">    {</w:t>
      </w:r>
    </w:p>
    <w:p w:rsidR="0082057E" w:rsidRPr="0082057E" w:rsidRDefault="0082057E" w:rsidP="0082057E">
      <w:pPr>
        <w:spacing w:after="0" w:line="240" w:lineRule="auto"/>
        <w:rPr>
          <w:rFonts w:ascii="Times New Roman" w:hAnsi="Times New Roman" w:cs="Times New Roman"/>
          <w:sz w:val="24"/>
          <w:szCs w:val="24"/>
          <w:lang w:val="en-US"/>
        </w:rPr>
      </w:pPr>
      <w:r w:rsidRPr="0082057E">
        <w:rPr>
          <w:rFonts w:ascii="Times New Roman" w:hAnsi="Times New Roman" w:cs="Times New Roman"/>
          <w:sz w:val="24"/>
          <w:szCs w:val="24"/>
          <w:lang w:val="en-US"/>
        </w:rPr>
        <w:t xml:space="preserve">      </w:t>
      </w:r>
      <w:proofErr w:type="gramStart"/>
      <w:r w:rsidRPr="0082057E">
        <w:rPr>
          <w:rFonts w:ascii="Times New Roman" w:hAnsi="Times New Roman" w:cs="Times New Roman"/>
          <w:sz w:val="24"/>
          <w:szCs w:val="24"/>
          <w:lang w:val="en-US"/>
        </w:rPr>
        <w:t>out</w:t>
      </w:r>
      <w:proofErr w:type="gramEnd"/>
      <w:r w:rsidRPr="0082057E">
        <w:rPr>
          <w:rFonts w:ascii="Times New Roman" w:hAnsi="Times New Roman" w:cs="Times New Roman"/>
          <w:sz w:val="24"/>
          <w:szCs w:val="24"/>
          <w:lang w:val="en-US"/>
        </w:rPr>
        <w:t xml:space="preserve"> = out&amp;0xEF;</w:t>
      </w:r>
    </w:p>
    <w:p w:rsidR="0082057E" w:rsidRPr="0082057E" w:rsidRDefault="0082057E" w:rsidP="0082057E">
      <w:pPr>
        <w:spacing w:after="0" w:line="240" w:lineRule="auto"/>
        <w:rPr>
          <w:rFonts w:ascii="Times New Roman" w:hAnsi="Times New Roman" w:cs="Times New Roman"/>
          <w:sz w:val="24"/>
          <w:szCs w:val="24"/>
          <w:lang w:val="en-US"/>
        </w:rPr>
      </w:pPr>
      <w:r w:rsidRPr="0082057E">
        <w:rPr>
          <w:rFonts w:ascii="Times New Roman" w:hAnsi="Times New Roman" w:cs="Times New Roman"/>
          <w:sz w:val="24"/>
          <w:szCs w:val="24"/>
          <w:lang w:val="en-US"/>
        </w:rPr>
        <w:t xml:space="preserve">    }</w:t>
      </w:r>
    </w:p>
    <w:p w:rsidR="0082057E" w:rsidRPr="0082057E" w:rsidRDefault="0082057E" w:rsidP="0082057E">
      <w:pPr>
        <w:spacing w:after="0" w:line="240" w:lineRule="auto"/>
        <w:rPr>
          <w:rFonts w:ascii="Times New Roman" w:hAnsi="Times New Roman" w:cs="Times New Roman"/>
          <w:sz w:val="24"/>
          <w:szCs w:val="24"/>
          <w:lang w:val="en-US"/>
        </w:rPr>
      </w:pPr>
      <w:r w:rsidRPr="0082057E">
        <w:rPr>
          <w:rFonts w:ascii="Times New Roman" w:hAnsi="Times New Roman" w:cs="Times New Roman"/>
          <w:sz w:val="24"/>
          <w:szCs w:val="24"/>
          <w:lang w:val="en-US"/>
        </w:rPr>
        <w:t xml:space="preserve">    </w:t>
      </w:r>
    </w:p>
    <w:p w:rsidR="0082057E" w:rsidRPr="00257520" w:rsidRDefault="0082057E" w:rsidP="0082057E">
      <w:pPr>
        <w:spacing w:after="0" w:line="240" w:lineRule="auto"/>
        <w:rPr>
          <w:rFonts w:ascii="Times New Roman" w:hAnsi="Times New Roman" w:cs="Times New Roman"/>
          <w:sz w:val="24"/>
          <w:szCs w:val="24"/>
        </w:rPr>
      </w:pPr>
      <w:r w:rsidRPr="0082057E">
        <w:rPr>
          <w:rFonts w:ascii="Times New Roman" w:hAnsi="Times New Roman" w:cs="Times New Roman"/>
          <w:sz w:val="24"/>
          <w:szCs w:val="24"/>
          <w:lang w:val="en-US"/>
        </w:rPr>
        <w:t xml:space="preserve">    </w:t>
      </w:r>
      <w:r w:rsidRPr="00257520">
        <w:rPr>
          <w:rFonts w:ascii="Times New Roman" w:hAnsi="Times New Roman" w:cs="Times New Roman"/>
          <w:sz w:val="24"/>
          <w:szCs w:val="24"/>
        </w:rPr>
        <w:t>// 2-</w:t>
      </w:r>
      <w:r w:rsidRPr="0082057E">
        <w:rPr>
          <w:rFonts w:ascii="Times New Roman" w:hAnsi="Times New Roman" w:cs="Times New Roman"/>
          <w:sz w:val="24"/>
          <w:szCs w:val="24"/>
        </w:rPr>
        <w:t>ой</w:t>
      </w:r>
      <w:r w:rsidRPr="00257520">
        <w:rPr>
          <w:rFonts w:ascii="Times New Roman" w:hAnsi="Times New Roman" w:cs="Times New Roman"/>
          <w:sz w:val="24"/>
          <w:szCs w:val="24"/>
        </w:rPr>
        <w:t xml:space="preserve"> </w:t>
      </w:r>
      <w:r w:rsidRPr="0082057E">
        <w:rPr>
          <w:rFonts w:ascii="Times New Roman" w:hAnsi="Times New Roman" w:cs="Times New Roman"/>
          <w:sz w:val="24"/>
          <w:szCs w:val="24"/>
        </w:rPr>
        <w:t>двигатель</w:t>
      </w:r>
    </w:p>
    <w:p w:rsidR="0082057E" w:rsidRPr="00257520" w:rsidRDefault="0082057E" w:rsidP="0082057E">
      <w:pPr>
        <w:spacing w:after="0" w:line="240" w:lineRule="auto"/>
        <w:rPr>
          <w:rFonts w:ascii="Times New Roman" w:hAnsi="Times New Roman" w:cs="Times New Roman"/>
          <w:sz w:val="24"/>
          <w:szCs w:val="24"/>
        </w:rPr>
      </w:pPr>
      <w:r w:rsidRPr="00257520">
        <w:rPr>
          <w:rFonts w:ascii="Times New Roman" w:hAnsi="Times New Roman" w:cs="Times New Roman"/>
          <w:sz w:val="24"/>
          <w:szCs w:val="24"/>
        </w:rPr>
        <w:t xml:space="preserve">    </w:t>
      </w:r>
      <w:r w:rsidRPr="0082057E">
        <w:rPr>
          <w:rFonts w:ascii="Times New Roman" w:hAnsi="Times New Roman" w:cs="Times New Roman"/>
          <w:sz w:val="24"/>
          <w:szCs w:val="24"/>
          <w:lang w:val="en-US"/>
        </w:rPr>
        <w:t>b</w:t>
      </w:r>
      <w:r w:rsidRPr="00257520">
        <w:rPr>
          <w:rFonts w:ascii="Times New Roman" w:hAnsi="Times New Roman" w:cs="Times New Roman"/>
          <w:sz w:val="24"/>
          <w:szCs w:val="24"/>
        </w:rPr>
        <w:t xml:space="preserve">1 = </w:t>
      </w:r>
      <w:r w:rsidRPr="0082057E">
        <w:rPr>
          <w:rFonts w:ascii="Times New Roman" w:hAnsi="Times New Roman" w:cs="Times New Roman"/>
          <w:sz w:val="24"/>
          <w:szCs w:val="24"/>
          <w:lang w:val="en-US"/>
        </w:rPr>
        <w:t>b</w:t>
      </w:r>
      <w:r w:rsidRPr="00257520">
        <w:rPr>
          <w:rFonts w:ascii="Times New Roman" w:hAnsi="Times New Roman" w:cs="Times New Roman"/>
          <w:sz w:val="24"/>
          <w:szCs w:val="24"/>
        </w:rPr>
        <w:t>&amp;0</w:t>
      </w:r>
      <w:r w:rsidRPr="0082057E">
        <w:rPr>
          <w:rFonts w:ascii="Times New Roman" w:hAnsi="Times New Roman" w:cs="Times New Roman"/>
          <w:sz w:val="24"/>
          <w:szCs w:val="24"/>
          <w:lang w:val="en-US"/>
        </w:rPr>
        <w:t>x</w:t>
      </w:r>
      <w:r w:rsidRPr="00257520">
        <w:rPr>
          <w:rFonts w:ascii="Times New Roman" w:hAnsi="Times New Roman" w:cs="Times New Roman"/>
          <w:sz w:val="24"/>
          <w:szCs w:val="24"/>
        </w:rPr>
        <w:t>2;</w:t>
      </w:r>
    </w:p>
    <w:p w:rsidR="0082057E" w:rsidRPr="0082057E" w:rsidRDefault="0082057E" w:rsidP="0082057E">
      <w:pPr>
        <w:spacing w:after="0" w:line="240" w:lineRule="auto"/>
        <w:rPr>
          <w:rFonts w:ascii="Times New Roman" w:hAnsi="Times New Roman" w:cs="Times New Roman"/>
          <w:sz w:val="24"/>
          <w:szCs w:val="24"/>
          <w:lang w:val="en-US"/>
        </w:rPr>
      </w:pPr>
      <w:r w:rsidRPr="00257520">
        <w:rPr>
          <w:rFonts w:ascii="Times New Roman" w:hAnsi="Times New Roman" w:cs="Times New Roman"/>
          <w:sz w:val="24"/>
          <w:szCs w:val="24"/>
        </w:rPr>
        <w:t xml:space="preserve">    </w:t>
      </w:r>
      <w:proofErr w:type="gramStart"/>
      <w:r w:rsidRPr="0082057E">
        <w:rPr>
          <w:rFonts w:ascii="Times New Roman" w:hAnsi="Times New Roman" w:cs="Times New Roman"/>
          <w:sz w:val="24"/>
          <w:szCs w:val="24"/>
          <w:lang w:val="en-US"/>
        </w:rPr>
        <w:t>if(</w:t>
      </w:r>
      <w:proofErr w:type="gramEnd"/>
      <w:r w:rsidRPr="0082057E">
        <w:rPr>
          <w:rFonts w:ascii="Times New Roman" w:hAnsi="Times New Roman" w:cs="Times New Roman"/>
          <w:sz w:val="24"/>
          <w:szCs w:val="24"/>
          <w:lang w:val="en-US"/>
        </w:rPr>
        <w:t>b1==0)</w:t>
      </w:r>
    </w:p>
    <w:p w:rsidR="0082057E" w:rsidRPr="0082057E" w:rsidRDefault="0082057E" w:rsidP="0082057E">
      <w:pPr>
        <w:spacing w:after="0" w:line="240" w:lineRule="auto"/>
        <w:rPr>
          <w:rFonts w:ascii="Times New Roman" w:hAnsi="Times New Roman" w:cs="Times New Roman"/>
          <w:sz w:val="24"/>
          <w:szCs w:val="24"/>
          <w:lang w:val="en-US"/>
        </w:rPr>
      </w:pPr>
      <w:r w:rsidRPr="0082057E">
        <w:rPr>
          <w:rFonts w:ascii="Times New Roman" w:hAnsi="Times New Roman" w:cs="Times New Roman"/>
          <w:sz w:val="24"/>
          <w:szCs w:val="24"/>
          <w:lang w:val="en-US"/>
        </w:rPr>
        <w:t xml:space="preserve">    {</w:t>
      </w:r>
    </w:p>
    <w:p w:rsidR="0082057E" w:rsidRPr="0082057E" w:rsidRDefault="0082057E" w:rsidP="0082057E">
      <w:pPr>
        <w:spacing w:after="0" w:line="240" w:lineRule="auto"/>
        <w:rPr>
          <w:rFonts w:ascii="Times New Roman" w:hAnsi="Times New Roman" w:cs="Times New Roman"/>
          <w:sz w:val="24"/>
          <w:szCs w:val="24"/>
          <w:lang w:val="en-US"/>
        </w:rPr>
      </w:pPr>
      <w:r w:rsidRPr="0082057E">
        <w:rPr>
          <w:rFonts w:ascii="Times New Roman" w:hAnsi="Times New Roman" w:cs="Times New Roman"/>
          <w:sz w:val="24"/>
          <w:szCs w:val="24"/>
          <w:lang w:val="en-US"/>
        </w:rPr>
        <w:t xml:space="preserve">      </w:t>
      </w:r>
      <w:proofErr w:type="gramStart"/>
      <w:r w:rsidRPr="0082057E">
        <w:rPr>
          <w:rFonts w:ascii="Times New Roman" w:hAnsi="Times New Roman" w:cs="Times New Roman"/>
          <w:sz w:val="24"/>
          <w:szCs w:val="24"/>
          <w:lang w:val="en-US"/>
        </w:rPr>
        <w:t>out</w:t>
      </w:r>
      <w:proofErr w:type="gramEnd"/>
      <w:r w:rsidRPr="0082057E">
        <w:rPr>
          <w:rFonts w:ascii="Times New Roman" w:hAnsi="Times New Roman" w:cs="Times New Roman"/>
          <w:sz w:val="24"/>
          <w:szCs w:val="24"/>
          <w:lang w:val="en-US"/>
        </w:rPr>
        <w:t xml:space="preserve"> = out&amp;0xDF;</w:t>
      </w:r>
    </w:p>
    <w:p w:rsidR="0082057E" w:rsidRPr="0082057E" w:rsidRDefault="0082057E" w:rsidP="0082057E">
      <w:pPr>
        <w:spacing w:after="0" w:line="240" w:lineRule="auto"/>
        <w:rPr>
          <w:rFonts w:ascii="Times New Roman" w:hAnsi="Times New Roman" w:cs="Times New Roman"/>
          <w:sz w:val="24"/>
          <w:szCs w:val="24"/>
          <w:lang w:val="en-US"/>
        </w:rPr>
      </w:pPr>
      <w:r w:rsidRPr="0082057E">
        <w:rPr>
          <w:rFonts w:ascii="Times New Roman" w:hAnsi="Times New Roman" w:cs="Times New Roman"/>
          <w:sz w:val="24"/>
          <w:szCs w:val="24"/>
          <w:lang w:val="en-US"/>
        </w:rPr>
        <w:t xml:space="preserve">    }</w:t>
      </w:r>
    </w:p>
    <w:p w:rsidR="0082057E" w:rsidRPr="0082057E" w:rsidRDefault="0082057E" w:rsidP="0082057E">
      <w:pPr>
        <w:spacing w:after="0" w:line="240" w:lineRule="auto"/>
        <w:rPr>
          <w:rFonts w:ascii="Times New Roman" w:hAnsi="Times New Roman" w:cs="Times New Roman"/>
          <w:sz w:val="24"/>
          <w:szCs w:val="24"/>
          <w:lang w:val="en-US"/>
        </w:rPr>
      </w:pPr>
    </w:p>
    <w:p w:rsidR="0082057E" w:rsidRPr="00257520" w:rsidRDefault="0082057E" w:rsidP="0082057E">
      <w:pPr>
        <w:spacing w:after="0" w:line="240" w:lineRule="auto"/>
        <w:rPr>
          <w:rFonts w:ascii="Times New Roman" w:hAnsi="Times New Roman" w:cs="Times New Roman"/>
          <w:sz w:val="24"/>
          <w:szCs w:val="24"/>
        </w:rPr>
      </w:pPr>
      <w:r w:rsidRPr="0082057E">
        <w:rPr>
          <w:rFonts w:ascii="Times New Roman" w:hAnsi="Times New Roman" w:cs="Times New Roman"/>
          <w:sz w:val="24"/>
          <w:szCs w:val="24"/>
          <w:lang w:val="en-US"/>
        </w:rPr>
        <w:t xml:space="preserve">    </w:t>
      </w:r>
      <w:r w:rsidRPr="00257520">
        <w:rPr>
          <w:rFonts w:ascii="Times New Roman" w:hAnsi="Times New Roman" w:cs="Times New Roman"/>
          <w:sz w:val="24"/>
          <w:szCs w:val="24"/>
        </w:rPr>
        <w:t>// 3-</w:t>
      </w:r>
      <w:r w:rsidRPr="0082057E">
        <w:rPr>
          <w:rFonts w:ascii="Times New Roman" w:hAnsi="Times New Roman" w:cs="Times New Roman"/>
          <w:sz w:val="24"/>
          <w:szCs w:val="24"/>
        </w:rPr>
        <w:t>ий</w:t>
      </w:r>
      <w:r w:rsidRPr="00257520">
        <w:rPr>
          <w:rFonts w:ascii="Times New Roman" w:hAnsi="Times New Roman" w:cs="Times New Roman"/>
          <w:sz w:val="24"/>
          <w:szCs w:val="24"/>
        </w:rPr>
        <w:t xml:space="preserve"> </w:t>
      </w:r>
      <w:r w:rsidRPr="0082057E">
        <w:rPr>
          <w:rFonts w:ascii="Times New Roman" w:hAnsi="Times New Roman" w:cs="Times New Roman"/>
          <w:sz w:val="24"/>
          <w:szCs w:val="24"/>
        </w:rPr>
        <w:t>двигатель</w:t>
      </w:r>
    </w:p>
    <w:p w:rsidR="0082057E" w:rsidRPr="00257520" w:rsidRDefault="0082057E" w:rsidP="0082057E">
      <w:pPr>
        <w:spacing w:after="0" w:line="240" w:lineRule="auto"/>
        <w:rPr>
          <w:rFonts w:ascii="Times New Roman" w:hAnsi="Times New Roman" w:cs="Times New Roman"/>
          <w:sz w:val="24"/>
          <w:szCs w:val="24"/>
        </w:rPr>
      </w:pPr>
      <w:r w:rsidRPr="00257520">
        <w:rPr>
          <w:rFonts w:ascii="Times New Roman" w:hAnsi="Times New Roman" w:cs="Times New Roman"/>
          <w:sz w:val="24"/>
          <w:szCs w:val="24"/>
        </w:rPr>
        <w:t xml:space="preserve">    </w:t>
      </w:r>
      <w:r w:rsidRPr="0082057E">
        <w:rPr>
          <w:rFonts w:ascii="Times New Roman" w:hAnsi="Times New Roman" w:cs="Times New Roman"/>
          <w:sz w:val="24"/>
          <w:szCs w:val="24"/>
          <w:lang w:val="en-US"/>
        </w:rPr>
        <w:t>b</w:t>
      </w:r>
      <w:r w:rsidRPr="00257520">
        <w:rPr>
          <w:rFonts w:ascii="Times New Roman" w:hAnsi="Times New Roman" w:cs="Times New Roman"/>
          <w:sz w:val="24"/>
          <w:szCs w:val="24"/>
        </w:rPr>
        <w:t xml:space="preserve">1 = </w:t>
      </w:r>
      <w:r w:rsidRPr="0082057E">
        <w:rPr>
          <w:rFonts w:ascii="Times New Roman" w:hAnsi="Times New Roman" w:cs="Times New Roman"/>
          <w:sz w:val="24"/>
          <w:szCs w:val="24"/>
          <w:lang w:val="en-US"/>
        </w:rPr>
        <w:t>b</w:t>
      </w:r>
      <w:r w:rsidRPr="00257520">
        <w:rPr>
          <w:rFonts w:ascii="Times New Roman" w:hAnsi="Times New Roman" w:cs="Times New Roman"/>
          <w:sz w:val="24"/>
          <w:szCs w:val="24"/>
        </w:rPr>
        <w:t>&amp;0</w:t>
      </w:r>
      <w:r w:rsidRPr="0082057E">
        <w:rPr>
          <w:rFonts w:ascii="Times New Roman" w:hAnsi="Times New Roman" w:cs="Times New Roman"/>
          <w:sz w:val="24"/>
          <w:szCs w:val="24"/>
          <w:lang w:val="en-US"/>
        </w:rPr>
        <w:t>x</w:t>
      </w:r>
      <w:r w:rsidRPr="00257520">
        <w:rPr>
          <w:rFonts w:ascii="Times New Roman" w:hAnsi="Times New Roman" w:cs="Times New Roman"/>
          <w:sz w:val="24"/>
          <w:szCs w:val="24"/>
        </w:rPr>
        <w:t>4;</w:t>
      </w:r>
    </w:p>
    <w:p w:rsidR="0082057E" w:rsidRPr="0082057E" w:rsidRDefault="0082057E" w:rsidP="0082057E">
      <w:pPr>
        <w:spacing w:after="0" w:line="240" w:lineRule="auto"/>
        <w:rPr>
          <w:rFonts w:ascii="Times New Roman" w:hAnsi="Times New Roman" w:cs="Times New Roman"/>
          <w:sz w:val="24"/>
          <w:szCs w:val="24"/>
          <w:lang w:val="en-US"/>
        </w:rPr>
      </w:pPr>
      <w:r w:rsidRPr="00257520">
        <w:rPr>
          <w:rFonts w:ascii="Times New Roman" w:hAnsi="Times New Roman" w:cs="Times New Roman"/>
          <w:sz w:val="24"/>
          <w:szCs w:val="24"/>
        </w:rPr>
        <w:t xml:space="preserve">    </w:t>
      </w:r>
      <w:proofErr w:type="gramStart"/>
      <w:r w:rsidRPr="0082057E">
        <w:rPr>
          <w:rFonts w:ascii="Times New Roman" w:hAnsi="Times New Roman" w:cs="Times New Roman"/>
          <w:sz w:val="24"/>
          <w:szCs w:val="24"/>
          <w:lang w:val="en-US"/>
        </w:rPr>
        <w:t>if(</w:t>
      </w:r>
      <w:proofErr w:type="gramEnd"/>
      <w:r w:rsidRPr="0082057E">
        <w:rPr>
          <w:rFonts w:ascii="Times New Roman" w:hAnsi="Times New Roman" w:cs="Times New Roman"/>
          <w:sz w:val="24"/>
          <w:szCs w:val="24"/>
          <w:lang w:val="en-US"/>
        </w:rPr>
        <w:t>b1==0)</w:t>
      </w:r>
    </w:p>
    <w:p w:rsidR="0082057E" w:rsidRPr="0082057E" w:rsidRDefault="0082057E" w:rsidP="0082057E">
      <w:pPr>
        <w:spacing w:after="0" w:line="240" w:lineRule="auto"/>
        <w:rPr>
          <w:rFonts w:ascii="Times New Roman" w:hAnsi="Times New Roman" w:cs="Times New Roman"/>
          <w:sz w:val="24"/>
          <w:szCs w:val="24"/>
          <w:lang w:val="en-US"/>
        </w:rPr>
      </w:pPr>
      <w:r w:rsidRPr="0082057E">
        <w:rPr>
          <w:rFonts w:ascii="Times New Roman" w:hAnsi="Times New Roman" w:cs="Times New Roman"/>
          <w:sz w:val="24"/>
          <w:szCs w:val="24"/>
          <w:lang w:val="en-US"/>
        </w:rPr>
        <w:t xml:space="preserve">    {</w:t>
      </w:r>
    </w:p>
    <w:p w:rsidR="0082057E" w:rsidRPr="0082057E" w:rsidRDefault="0082057E" w:rsidP="0082057E">
      <w:pPr>
        <w:spacing w:after="0" w:line="240" w:lineRule="auto"/>
        <w:rPr>
          <w:rFonts w:ascii="Times New Roman" w:hAnsi="Times New Roman" w:cs="Times New Roman"/>
          <w:sz w:val="24"/>
          <w:szCs w:val="24"/>
          <w:lang w:val="en-US"/>
        </w:rPr>
      </w:pPr>
      <w:r w:rsidRPr="0082057E">
        <w:rPr>
          <w:rFonts w:ascii="Times New Roman" w:hAnsi="Times New Roman" w:cs="Times New Roman"/>
          <w:sz w:val="24"/>
          <w:szCs w:val="24"/>
          <w:lang w:val="en-US"/>
        </w:rPr>
        <w:t xml:space="preserve">    </w:t>
      </w:r>
      <w:proofErr w:type="gramStart"/>
      <w:r w:rsidRPr="0082057E">
        <w:rPr>
          <w:rFonts w:ascii="Times New Roman" w:hAnsi="Times New Roman" w:cs="Times New Roman"/>
          <w:sz w:val="24"/>
          <w:szCs w:val="24"/>
          <w:lang w:val="en-US"/>
        </w:rPr>
        <w:t>out</w:t>
      </w:r>
      <w:proofErr w:type="gramEnd"/>
      <w:r w:rsidRPr="0082057E">
        <w:rPr>
          <w:rFonts w:ascii="Times New Roman" w:hAnsi="Times New Roman" w:cs="Times New Roman"/>
          <w:sz w:val="24"/>
          <w:szCs w:val="24"/>
          <w:lang w:val="en-US"/>
        </w:rPr>
        <w:t xml:space="preserve"> = out&amp;0xBF;</w:t>
      </w:r>
    </w:p>
    <w:p w:rsidR="0082057E" w:rsidRPr="00257520" w:rsidRDefault="0082057E" w:rsidP="0082057E">
      <w:pPr>
        <w:spacing w:after="0" w:line="240" w:lineRule="auto"/>
        <w:rPr>
          <w:rFonts w:ascii="Times New Roman" w:hAnsi="Times New Roman" w:cs="Times New Roman"/>
          <w:sz w:val="24"/>
          <w:szCs w:val="24"/>
          <w:lang w:val="en-US"/>
        </w:rPr>
      </w:pPr>
      <w:r w:rsidRPr="00257520">
        <w:rPr>
          <w:rFonts w:ascii="Times New Roman" w:hAnsi="Times New Roman" w:cs="Times New Roman"/>
          <w:sz w:val="24"/>
          <w:szCs w:val="24"/>
          <w:lang w:val="en-US"/>
        </w:rPr>
        <w:t xml:space="preserve">    }</w:t>
      </w:r>
    </w:p>
    <w:p w:rsidR="0082057E" w:rsidRPr="00257520" w:rsidRDefault="0082057E" w:rsidP="0082057E">
      <w:pPr>
        <w:spacing w:after="0" w:line="240" w:lineRule="auto"/>
        <w:rPr>
          <w:rFonts w:ascii="Times New Roman" w:hAnsi="Times New Roman" w:cs="Times New Roman"/>
          <w:sz w:val="24"/>
          <w:szCs w:val="24"/>
          <w:lang w:val="en-US"/>
        </w:rPr>
      </w:pPr>
    </w:p>
    <w:p w:rsidR="0082057E" w:rsidRPr="0082057E" w:rsidRDefault="0082057E" w:rsidP="0082057E">
      <w:pPr>
        <w:spacing w:after="0" w:line="240" w:lineRule="auto"/>
        <w:rPr>
          <w:rFonts w:ascii="Times New Roman" w:hAnsi="Times New Roman" w:cs="Times New Roman"/>
          <w:sz w:val="24"/>
          <w:szCs w:val="24"/>
        </w:rPr>
      </w:pPr>
      <w:r w:rsidRPr="00257520">
        <w:rPr>
          <w:rFonts w:ascii="Times New Roman" w:hAnsi="Times New Roman" w:cs="Times New Roman"/>
          <w:sz w:val="24"/>
          <w:szCs w:val="24"/>
          <w:lang w:val="en-US"/>
        </w:rPr>
        <w:t xml:space="preserve">    </w:t>
      </w:r>
      <w:r w:rsidRPr="0082057E">
        <w:rPr>
          <w:rFonts w:ascii="Times New Roman" w:hAnsi="Times New Roman" w:cs="Times New Roman"/>
          <w:sz w:val="24"/>
          <w:szCs w:val="24"/>
        </w:rPr>
        <w:t>// 4-ый двигатель</w:t>
      </w:r>
    </w:p>
    <w:p w:rsidR="0082057E" w:rsidRPr="0082057E" w:rsidRDefault="0082057E" w:rsidP="0082057E">
      <w:pPr>
        <w:spacing w:after="0" w:line="240" w:lineRule="auto"/>
        <w:rPr>
          <w:rFonts w:ascii="Times New Roman" w:hAnsi="Times New Roman" w:cs="Times New Roman"/>
          <w:sz w:val="24"/>
          <w:szCs w:val="24"/>
        </w:rPr>
      </w:pPr>
      <w:r w:rsidRPr="0082057E">
        <w:rPr>
          <w:rFonts w:ascii="Times New Roman" w:hAnsi="Times New Roman" w:cs="Times New Roman"/>
          <w:sz w:val="24"/>
          <w:szCs w:val="24"/>
        </w:rPr>
        <w:t xml:space="preserve">    </w:t>
      </w:r>
      <w:r w:rsidRPr="0082057E">
        <w:rPr>
          <w:rFonts w:ascii="Times New Roman" w:hAnsi="Times New Roman" w:cs="Times New Roman"/>
          <w:sz w:val="24"/>
          <w:szCs w:val="24"/>
          <w:lang w:val="en-US"/>
        </w:rPr>
        <w:t>b</w:t>
      </w:r>
      <w:r w:rsidRPr="0082057E">
        <w:rPr>
          <w:rFonts w:ascii="Times New Roman" w:hAnsi="Times New Roman" w:cs="Times New Roman"/>
          <w:sz w:val="24"/>
          <w:szCs w:val="24"/>
        </w:rPr>
        <w:t>1 = b&amp;0x8;</w:t>
      </w:r>
    </w:p>
    <w:p w:rsidR="0082057E" w:rsidRPr="0082057E" w:rsidRDefault="0082057E" w:rsidP="0082057E">
      <w:pPr>
        <w:spacing w:after="0" w:line="240" w:lineRule="auto"/>
        <w:rPr>
          <w:rFonts w:ascii="Times New Roman" w:hAnsi="Times New Roman" w:cs="Times New Roman"/>
          <w:sz w:val="24"/>
          <w:szCs w:val="24"/>
          <w:lang w:val="en-US"/>
        </w:rPr>
      </w:pPr>
      <w:r w:rsidRPr="0082057E">
        <w:rPr>
          <w:rFonts w:ascii="Times New Roman" w:hAnsi="Times New Roman" w:cs="Times New Roman"/>
          <w:sz w:val="24"/>
          <w:szCs w:val="24"/>
        </w:rPr>
        <w:t xml:space="preserve">    </w:t>
      </w:r>
      <w:proofErr w:type="gramStart"/>
      <w:r w:rsidRPr="0082057E">
        <w:rPr>
          <w:rFonts w:ascii="Times New Roman" w:hAnsi="Times New Roman" w:cs="Times New Roman"/>
          <w:sz w:val="24"/>
          <w:szCs w:val="24"/>
          <w:lang w:val="en-US"/>
        </w:rPr>
        <w:t>if(</w:t>
      </w:r>
      <w:proofErr w:type="gramEnd"/>
      <w:r w:rsidRPr="0082057E">
        <w:rPr>
          <w:rFonts w:ascii="Times New Roman" w:hAnsi="Times New Roman" w:cs="Times New Roman"/>
          <w:sz w:val="24"/>
          <w:szCs w:val="24"/>
          <w:lang w:val="en-US"/>
        </w:rPr>
        <w:t>b1==0)</w:t>
      </w:r>
    </w:p>
    <w:p w:rsidR="0082057E" w:rsidRPr="0082057E" w:rsidRDefault="0082057E" w:rsidP="0082057E">
      <w:pPr>
        <w:spacing w:after="0" w:line="240" w:lineRule="auto"/>
        <w:rPr>
          <w:rFonts w:ascii="Times New Roman" w:hAnsi="Times New Roman" w:cs="Times New Roman"/>
          <w:sz w:val="24"/>
          <w:szCs w:val="24"/>
          <w:lang w:val="en-US"/>
        </w:rPr>
      </w:pPr>
      <w:r w:rsidRPr="0082057E">
        <w:rPr>
          <w:rFonts w:ascii="Times New Roman" w:hAnsi="Times New Roman" w:cs="Times New Roman"/>
          <w:sz w:val="24"/>
          <w:szCs w:val="24"/>
          <w:lang w:val="en-US"/>
        </w:rPr>
        <w:t xml:space="preserve">    {</w:t>
      </w:r>
    </w:p>
    <w:p w:rsidR="0082057E" w:rsidRPr="0082057E" w:rsidRDefault="0082057E" w:rsidP="0082057E">
      <w:pPr>
        <w:spacing w:after="0" w:line="240" w:lineRule="auto"/>
        <w:rPr>
          <w:rFonts w:ascii="Times New Roman" w:hAnsi="Times New Roman" w:cs="Times New Roman"/>
          <w:sz w:val="24"/>
          <w:szCs w:val="24"/>
          <w:lang w:val="en-US"/>
        </w:rPr>
      </w:pPr>
      <w:r w:rsidRPr="0082057E">
        <w:rPr>
          <w:rFonts w:ascii="Times New Roman" w:hAnsi="Times New Roman" w:cs="Times New Roman"/>
          <w:sz w:val="24"/>
          <w:szCs w:val="24"/>
          <w:lang w:val="en-US"/>
        </w:rPr>
        <w:t xml:space="preserve">      </w:t>
      </w:r>
      <w:proofErr w:type="gramStart"/>
      <w:r w:rsidRPr="0082057E">
        <w:rPr>
          <w:rFonts w:ascii="Times New Roman" w:hAnsi="Times New Roman" w:cs="Times New Roman"/>
          <w:sz w:val="24"/>
          <w:szCs w:val="24"/>
          <w:lang w:val="en-US"/>
        </w:rPr>
        <w:t>out</w:t>
      </w:r>
      <w:proofErr w:type="gramEnd"/>
      <w:r w:rsidRPr="0082057E">
        <w:rPr>
          <w:rFonts w:ascii="Times New Roman" w:hAnsi="Times New Roman" w:cs="Times New Roman"/>
          <w:sz w:val="24"/>
          <w:szCs w:val="24"/>
          <w:lang w:val="en-US"/>
        </w:rPr>
        <w:t xml:space="preserve"> = out&amp;0x7F;</w:t>
      </w:r>
    </w:p>
    <w:p w:rsidR="0082057E" w:rsidRPr="0082057E" w:rsidRDefault="0082057E" w:rsidP="0082057E">
      <w:pPr>
        <w:spacing w:after="0" w:line="240" w:lineRule="auto"/>
        <w:rPr>
          <w:rFonts w:ascii="Times New Roman" w:hAnsi="Times New Roman" w:cs="Times New Roman"/>
          <w:sz w:val="24"/>
          <w:szCs w:val="24"/>
          <w:lang w:val="en-US"/>
        </w:rPr>
      </w:pPr>
      <w:r w:rsidRPr="0082057E">
        <w:rPr>
          <w:rFonts w:ascii="Times New Roman" w:hAnsi="Times New Roman" w:cs="Times New Roman"/>
          <w:sz w:val="24"/>
          <w:szCs w:val="24"/>
          <w:lang w:val="en-US"/>
        </w:rPr>
        <w:t xml:space="preserve">    }</w:t>
      </w:r>
    </w:p>
    <w:p w:rsidR="0082057E" w:rsidRPr="0082057E" w:rsidRDefault="0082057E" w:rsidP="0082057E">
      <w:pPr>
        <w:spacing w:after="0" w:line="240" w:lineRule="auto"/>
        <w:rPr>
          <w:rFonts w:ascii="Times New Roman" w:hAnsi="Times New Roman" w:cs="Times New Roman"/>
          <w:sz w:val="24"/>
          <w:szCs w:val="24"/>
          <w:lang w:val="en-US"/>
        </w:rPr>
      </w:pPr>
      <w:r w:rsidRPr="0082057E">
        <w:rPr>
          <w:rFonts w:ascii="Times New Roman" w:hAnsi="Times New Roman" w:cs="Times New Roman"/>
          <w:sz w:val="24"/>
          <w:szCs w:val="24"/>
          <w:lang w:val="en-US"/>
        </w:rPr>
        <w:t xml:space="preserve">    </w:t>
      </w:r>
      <w:proofErr w:type="spellStart"/>
      <w:proofErr w:type="gramStart"/>
      <w:r w:rsidRPr="0082057E">
        <w:rPr>
          <w:rFonts w:ascii="Times New Roman" w:hAnsi="Times New Roman" w:cs="Times New Roman"/>
          <w:sz w:val="24"/>
          <w:szCs w:val="24"/>
          <w:lang w:val="en-US"/>
        </w:rPr>
        <w:t>WriteBuf</w:t>
      </w:r>
      <w:proofErr w:type="spellEnd"/>
      <w:r w:rsidRPr="0082057E">
        <w:rPr>
          <w:rFonts w:ascii="Times New Roman" w:hAnsi="Times New Roman" w:cs="Times New Roman"/>
          <w:sz w:val="24"/>
          <w:szCs w:val="24"/>
          <w:lang w:val="en-US"/>
        </w:rPr>
        <w:t>[</w:t>
      </w:r>
      <w:proofErr w:type="gramEnd"/>
      <w:r w:rsidRPr="0082057E">
        <w:rPr>
          <w:rFonts w:ascii="Times New Roman" w:hAnsi="Times New Roman" w:cs="Times New Roman"/>
          <w:sz w:val="24"/>
          <w:szCs w:val="24"/>
          <w:lang w:val="en-US"/>
        </w:rPr>
        <w:t>1] = out;</w:t>
      </w:r>
    </w:p>
    <w:p w:rsidR="002A0B8E" w:rsidRDefault="0082057E" w:rsidP="0082057E">
      <w:pPr>
        <w:spacing w:after="0" w:line="240" w:lineRule="auto"/>
        <w:rPr>
          <w:rFonts w:ascii="Times New Roman" w:hAnsi="Times New Roman" w:cs="Times New Roman"/>
          <w:sz w:val="24"/>
          <w:szCs w:val="24"/>
        </w:rPr>
      </w:pPr>
      <w:r w:rsidRPr="0082057E">
        <w:rPr>
          <w:rFonts w:ascii="Times New Roman" w:hAnsi="Times New Roman" w:cs="Times New Roman"/>
          <w:sz w:val="24"/>
          <w:szCs w:val="24"/>
          <w:lang w:val="en-US"/>
        </w:rPr>
        <w:t xml:space="preserve">  </w:t>
      </w:r>
      <w:r w:rsidRPr="0082057E">
        <w:rPr>
          <w:rFonts w:ascii="Times New Roman" w:hAnsi="Times New Roman" w:cs="Times New Roman"/>
          <w:sz w:val="24"/>
          <w:szCs w:val="24"/>
        </w:rPr>
        <w:t>}</w:t>
      </w:r>
    </w:p>
    <w:sectPr w:rsidR="002A0B8E" w:rsidSect="008F696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7223" w:rsidRDefault="00287223" w:rsidP="00257BB2">
      <w:pPr>
        <w:spacing w:after="0" w:line="240" w:lineRule="auto"/>
      </w:pPr>
      <w:r>
        <w:separator/>
      </w:r>
    </w:p>
  </w:endnote>
  <w:endnote w:type="continuationSeparator" w:id="0">
    <w:p w:rsidR="00287223" w:rsidRDefault="00287223" w:rsidP="00257B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7223" w:rsidRDefault="00287223" w:rsidP="00257BB2">
      <w:pPr>
        <w:spacing w:after="0" w:line="240" w:lineRule="auto"/>
      </w:pPr>
      <w:r>
        <w:separator/>
      </w:r>
    </w:p>
  </w:footnote>
  <w:footnote w:type="continuationSeparator" w:id="0">
    <w:p w:rsidR="00287223" w:rsidRDefault="00287223" w:rsidP="00257B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3642681"/>
    </w:sdtPr>
    <w:sdtEndPr/>
    <w:sdtContent>
      <w:p w:rsidR="00377C48" w:rsidRDefault="00A27869">
        <w:pPr>
          <w:pStyle w:val="ab"/>
          <w:jc w:val="right"/>
        </w:pPr>
        <w:r>
          <w:fldChar w:fldCharType="begin"/>
        </w:r>
        <w:r>
          <w:instrText xml:space="preserve"> PAGE   \* MERGEFORMAT </w:instrText>
        </w:r>
        <w:r>
          <w:fldChar w:fldCharType="separate"/>
        </w:r>
        <w:r w:rsidR="0028034E">
          <w:rPr>
            <w:noProof/>
          </w:rPr>
          <w:t>1</w:t>
        </w:r>
        <w:r>
          <w:rPr>
            <w:noProof/>
          </w:rPr>
          <w:fldChar w:fldCharType="end"/>
        </w:r>
      </w:p>
    </w:sdtContent>
  </w:sdt>
  <w:p w:rsidR="00377C48" w:rsidRDefault="00377C48">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852E52"/>
    <w:multiLevelType w:val="hybridMultilevel"/>
    <w:tmpl w:val="841CB3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42A1604"/>
    <w:multiLevelType w:val="hybridMultilevel"/>
    <w:tmpl w:val="DC4CCF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BDE50B7"/>
    <w:multiLevelType w:val="hybridMultilevel"/>
    <w:tmpl w:val="A2F64778"/>
    <w:lvl w:ilvl="0" w:tplc="ECB43FE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540B3"/>
    <w:rsid w:val="00027756"/>
    <w:rsid w:val="000540B3"/>
    <w:rsid w:val="0015447D"/>
    <w:rsid w:val="0016787A"/>
    <w:rsid w:val="00182463"/>
    <w:rsid w:val="0018798A"/>
    <w:rsid w:val="001C46EA"/>
    <w:rsid w:val="00241463"/>
    <w:rsid w:val="00257520"/>
    <w:rsid w:val="00257BB2"/>
    <w:rsid w:val="00271CC2"/>
    <w:rsid w:val="0028034E"/>
    <w:rsid w:val="00287223"/>
    <w:rsid w:val="002A0B8E"/>
    <w:rsid w:val="002C3392"/>
    <w:rsid w:val="00377C48"/>
    <w:rsid w:val="00480929"/>
    <w:rsid w:val="004B20F3"/>
    <w:rsid w:val="00504F02"/>
    <w:rsid w:val="005572B9"/>
    <w:rsid w:val="00571928"/>
    <w:rsid w:val="00597808"/>
    <w:rsid w:val="005C1D06"/>
    <w:rsid w:val="005D45DA"/>
    <w:rsid w:val="005E5E2D"/>
    <w:rsid w:val="005F54BA"/>
    <w:rsid w:val="00624120"/>
    <w:rsid w:val="006753FF"/>
    <w:rsid w:val="0068697B"/>
    <w:rsid w:val="00774497"/>
    <w:rsid w:val="00792D4B"/>
    <w:rsid w:val="007B3D1F"/>
    <w:rsid w:val="007E57BB"/>
    <w:rsid w:val="007F0A69"/>
    <w:rsid w:val="00804EF6"/>
    <w:rsid w:val="0082057E"/>
    <w:rsid w:val="008843EB"/>
    <w:rsid w:val="008F25E6"/>
    <w:rsid w:val="008F6962"/>
    <w:rsid w:val="00984EEA"/>
    <w:rsid w:val="00A0527E"/>
    <w:rsid w:val="00A076E5"/>
    <w:rsid w:val="00A27869"/>
    <w:rsid w:val="00AB5FB0"/>
    <w:rsid w:val="00BB5887"/>
    <w:rsid w:val="00C44C1D"/>
    <w:rsid w:val="00C503B7"/>
    <w:rsid w:val="00C50BE5"/>
    <w:rsid w:val="00C93A9B"/>
    <w:rsid w:val="00CD35B8"/>
    <w:rsid w:val="00CF195C"/>
    <w:rsid w:val="00D46316"/>
    <w:rsid w:val="00DA5564"/>
    <w:rsid w:val="00DE4C91"/>
    <w:rsid w:val="00E1254E"/>
    <w:rsid w:val="00E37B22"/>
    <w:rsid w:val="00E63DA8"/>
    <w:rsid w:val="00E72275"/>
    <w:rsid w:val="00F667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962"/>
  </w:style>
  <w:style w:type="paragraph" w:styleId="1">
    <w:name w:val="heading 1"/>
    <w:basedOn w:val="a"/>
    <w:next w:val="a"/>
    <w:link w:val="10"/>
    <w:uiPriority w:val="9"/>
    <w:qFormat/>
    <w:rsid w:val="00A0527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57192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0540B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0540B3"/>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0540B3"/>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0540B3"/>
    <w:rPr>
      <w:rFonts w:ascii="Times New Roman" w:eastAsia="Times New Roman" w:hAnsi="Times New Roman" w:cs="Times New Roman"/>
      <w:b/>
      <w:bCs/>
      <w:sz w:val="24"/>
      <w:szCs w:val="24"/>
      <w:lang w:eastAsia="ru-RU"/>
    </w:rPr>
  </w:style>
  <w:style w:type="paragraph" w:styleId="a3">
    <w:name w:val="Normal (Web)"/>
    <w:basedOn w:val="a"/>
    <w:uiPriority w:val="99"/>
    <w:unhideWhenUsed/>
    <w:rsid w:val="000540B3"/>
    <w:pPr>
      <w:spacing w:before="240" w:after="240"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0540B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540B3"/>
    <w:rPr>
      <w:rFonts w:ascii="Tahoma" w:hAnsi="Tahoma" w:cs="Tahoma"/>
      <w:sz w:val="16"/>
      <w:szCs w:val="16"/>
    </w:rPr>
  </w:style>
  <w:style w:type="character" w:customStyle="1" w:styleId="20">
    <w:name w:val="Заголовок 2 Знак"/>
    <w:basedOn w:val="a0"/>
    <w:link w:val="2"/>
    <w:uiPriority w:val="9"/>
    <w:semiHidden/>
    <w:rsid w:val="00571928"/>
    <w:rPr>
      <w:rFonts w:asciiTheme="majorHAnsi" w:eastAsiaTheme="majorEastAsia" w:hAnsiTheme="majorHAnsi" w:cstheme="majorBidi"/>
      <w:b/>
      <w:bCs/>
      <w:color w:val="4F81BD" w:themeColor="accent1"/>
      <w:sz w:val="26"/>
      <w:szCs w:val="26"/>
    </w:rPr>
  </w:style>
  <w:style w:type="character" w:styleId="a6">
    <w:name w:val="Hyperlink"/>
    <w:basedOn w:val="a0"/>
    <w:uiPriority w:val="99"/>
    <w:semiHidden/>
    <w:unhideWhenUsed/>
    <w:rsid w:val="00571928"/>
    <w:rPr>
      <w:color w:val="000000"/>
      <w:u w:val="single"/>
    </w:rPr>
  </w:style>
  <w:style w:type="character" w:customStyle="1" w:styleId="10">
    <w:name w:val="Заголовок 1 Знак"/>
    <w:basedOn w:val="a0"/>
    <w:link w:val="1"/>
    <w:uiPriority w:val="9"/>
    <w:rsid w:val="00A0527E"/>
    <w:rPr>
      <w:rFonts w:asciiTheme="majorHAnsi" w:eastAsiaTheme="majorEastAsia" w:hAnsiTheme="majorHAnsi" w:cstheme="majorBidi"/>
      <w:b/>
      <w:bCs/>
      <w:color w:val="365F91" w:themeColor="accent1" w:themeShade="BF"/>
      <w:sz w:val="28"/>
      <w:szCs w:val="28"/>
    </w:rPr>
  </w:style>
  <w:style w:type="character" w:customStyle="1" w:styleId="apple-converted-space">
    <w:name w:val="apple-converted-space"/>
    <w:basedOn w:val="a0"/>
    <w:rsid w:val="00A0527E"/>
  </w:style>
  <w:style w:type="paragraph" w:styleId="a7">
    <w:name w:val="List Paragraph"/>
    <w:basedOn w:val="a"/>
    <w:uiPriority w:val="34"/>
    <w:qFormat/>
    <w:rsid w:val="00A0527E"/>
    <w:pPr>
      <w:ind w:left="720"/>
      <w:contextualSpacing/>
    </w:pPr>
  </w:style>
  <w:style w:type="paragraph" w:styleId="a8">
    <w:name w:val="Body Text"/>
    <w:basedOn w:val="a"/>
    <w:link w:val="a9"/>
    <w:rsid w:val="00C44C1D"/>
    <w:pPr>
      <w:spacing w:after="120" w:line="240" w:lineRule="auto"/>
    </w:pPr>
    <w:rPr>
      <w:rFonts w:ascii="Times New Roman" w:eastAsia="Times New Roman" w:hAnsi="Times New Roman" w:cs="Times New Roman"/>
      <w:sz w:val="24"/>
      <w:szCs w:val="24"/>
      <w:lang w:eastAsia="ru-RU"/>
    </w:rPr>
  </w:style>
  <w:style w:type="character" w:customStyle="1" w:styleId="a9">
    <w:name w:val="Основной текст Знак"/>
    <w:basedOn w:val="a0"/>
    <w:link w:val="a8"/>
    <w:rsid w:val="00C44C1D"/>
    <w:rPr>
      <w:rFonts w:ascii="Times New Roman" w:eastAsia="Times New Roman" w:hAnsi="Times New Roman" w:cs="Times New Roman"/>
      <w:sz w:val="24"/>
      <w:szCs w:val="24"/>
      <w:lang w:eastAsia="ru-RU"/>
    </w:rPr>
  </w:style>
  <w:style w:type="paragraph" w:styleId="21">
    <w:name w:val="Body Text Indent 2"/>
    <w:basedOn w:val="a"/>
    <w:link w:val="22"/>
    <w:rsid w:val="00C44C1D"/>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C44C1D"/>
    <w:rPr>
      <w:rFonts w:ascii="Times New Roman" w:eastAsia="Times New Roman" w:hAnsi="Times New Roman" w:cs="Times New Roman"/>
      <w:sz w:val="24"/>
      <w:szCs w:val="24"/>
      <w:lang w:eastAsia="ru-RU"/>
    </w:rPr>
  </w:style>
  <w:style w:type="character" w:styleId="aa">
    <w:name w:val="line number"/>
    <w:basedOn w:val="a0"/>
    <w:uiPriority w:val="99"/>
    <w:semiHidden/>
    <w:unhideWhenUsed/>
    <w:rsid w:val="00804EF6"/>
  </w:style>
  <w:style w:type="paragraph" w:styleId="ab">
    <w:name w:val="header"/>
    <w:basedOn w:val="a"/>
    <w:link w:val="ac"/>
    <w:uiPriority w:val="99"/>
    <w:unhideWhenUsed/>
    <w:rsid w:val="00257BB2"/>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257BB2"/>
  </w:style>
  <w:style w:type="paragraph" w:styleId="ad">
    <w:name w:val="footer"/>
    <w:basedOn w:val="a"/>
    <w:link w:val="ae"/>
    <w:uiPriority w:val="99"/>
    <w:semiHidden/>
    <w:unhideWhenUsed/>
    <w:rsid w:val="00257BB2"/>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257BB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999359">
      <w:bodyDiv w:val="1"/>
      <w:marLeft w:val="0"/>
      <w:marRight w:val="0"/>
      <w:marTop w:val="0"/>
      <w:marBottom w:val="0"/>
      <w:divBdr>
        <w:top w:val="none" w:sz="0" w:space="0" w:color="auto"/>
        <w:left w:val="none" w:sz="0" w:space="0" w:color="auto"/>
        <w:bottom w:val="none" w:sz="0" w:space="0" w:color="auto"/>
        <w:right w:val="none" w:sz="0" w:space="0" w:color="auto"/>
      </w:divBdr>
      <w:divsChild>
        <w:div w:id="505024980">
          <w:marLeft w:val="0"/>
          <w:marRight w:val="0"/>
          <w:marTop w:val="0"/>
          <w:marBottom w:val="0"/>
          <w:divBdr>
            <w:top w:val="none" w:sz="0" w:space="0" w:color="auto"/>
            <w:left w:val="none" w:sz="0" w:space="0" w:color="auto"/>
            <w:bottom w:val="none" w:sz="0" w:space="0" w:color="auto"/>
            <w:right w:val="none" w:sz="0" w:space="0" w:color="auto"/>
          </w:divBdr>
          <w:divsChild>
            <w:div w:id="1211114482">
              <w:marLeft w:val="0"/>
              <w:marRight w:val="0"/>
              <w:marTop w:val="0"/>
              <w:marBottom w:val="0"/>
              <w:divBdr>
                <w:top w:val="none" w:sz="0" w:space="0" w:color="auto"/>
                <w:left w:val="none" w:sz="0" w:space="0" w:color="auto"/>
                <w:bottom w:val="none" w:sz="0" w:space="0" w:color="auto"/>
                <w:right w:val="none" w:sz="0" w:space="0" w:color="auto"/>
              </w:divBdr>
              <w:divsChild>
                <w:div w:id="189223910">
                  <w:marLeft w:val="0"/>
                  <w:marRight w:val="0"/>
                  <w:marTop w:val="0"/>
                  <w:marBottom w:val="0"/>
                  <w:divBdr>
                    <w:top w:val="none" w:sz="0" w:space="0" w:color="auto"/>
                    <w:left w:val="none" w:sz="0" w:space="0" w:color="auto"/>
                    <w:bottom w:val="none" w:sz="0" w:space="0" w:color="auto"/>
                    <w:right w:val="none" w:sz="0" w:space="0" w:color="auto"/>
                  </w:divBdr>
                  <w:divsChild>
                    <w:div w:id="1571965507">
                      <w:marLeft w:val="0"/>
                      <w:marRight w:val="0"/>
                      <w:marTop w:val="0"/>
                      <w:marBottom w:val="0"/>
                      <w:divBdr>
                        <w:top w:val="none" w:sz="0" w:space="0" w:color="auto"/>
                        <w:left w:val="none" w:sz="0" w:space="0" w:color="auto"/>
                        <w:bottom w:val="none" w:sz="0" w:space="0" w:color="auto"/>
                        <w:right w:val="none" w:sz="0" w:space="0" w:color="auto"/>
                      </w:divBdr>
                      <w:divsChild>
                        <w:div w:id="1528636644">
                          <w:marLeft w:val="0"/>
                          <w:marRight w:val="0"/>
                          <w:marTop w:val="0"/>
                          <w:marBottom w:val="0"/>
                          <w:divBdr>
                            <w:top w:val="none" w:sz="0" w:space="0" w:color="auto"/>
                            <w:left w:val="none" w:sz="0" w:space="0" w:color="auto"/>
                            <w:bottom w:val="none" w:sz="0" w:space="0" w:color="auto"/>
                            <w:right w:val="none" w:sz="0" w:space="0" w:color="auto"/>
                          </w:divBdr>
                          <w:divsChild>
                            <w:div w:id="11789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7699655">
      <w:bodyDiv w:val="1"/>
      <w:marLeft w:val="0"/>
      <w:marRight w:val="0"/>
      <w:marTop w:val="0"/>
      <w:marBottom w:val="0"/>
      <w:divBdr>
        <w:top w:val="none" w:sz="0" w:space="0" w:color="auto"/>
        <w:left w:val="none" w:sz="0" w:space="0" w:color="auto"/>
        <w:bottom w:val="none" w:sz="0" w:space="0" w:color="auto"/>
        <w:right w:val="none" w:sz="0" w:space="0" w:color="auto"/>
      </w:divBdr>
      <w:divsChild>
        <w:div w:id="1539851032">
          <w:marLeft w:val="0"/>
          <w:marRight w:val="0"/>
          <w:marTop w:val="0"/>
          <w:marBottom w:val="0"/>
          <w:divBdr>
            <w:top w:val="none" w:sz="0" w:space="0" w:color="auto"/>
            <w:left w:val="none" w:sz="0" w:space="0" w:color="auto"/>
            <w:bottom w:val="none" w:sz="0" w:space="0" w:color="auto"/>
            <w:right w:val="none" w:sz="0" w:space="0" w:color="auto"/>
          </w:divBdr>
          <w:divsChild>
            <w:div w:id="763109674">
              <w:marLeft w:val="463"/>
              <w:marRight w:val="376"/>
              <w:marTop w:val="0"/>
              <w:marBottom w:val="0"/>
              <w:divBdr>
                <w:top w:val="none" w:sz="0" w:space="0" w:color="auto"/>
                <w:left w:val="none" w:sz="0" w:space="0" w:color="auto"/>
                <w:bottom w:val="none" w:sz="0" w:space="0" w:color="auto"/>
                <w:right w:val="none" w:sz="0" w:space="0" w:color="auto"/>
              </w:divBdr>
              <w:divsChild>
                <w:div w:id="1605384420">
                  <w:marLeft w:val="0"/>
                  <w:marRight w:val="0"/>
                  <w:marTop w:val="0"/>
                  <w:marBottom w:val="0"/>
                  <w:divBdr>
                    <w:top w:val="none" w:sz="0" w:space="0" w:color="auto"/>
                    <w:left w:val="none" w:sz="0" w:space="0" w:color="auto"/>
                    <w:bottom w:val="none" w:sz="0" w:space="0" w:color="auto"/>
                    <w:right w:val="none" w:sz="0" w:space="0" w:color="auto"/>
                  </w:divBdr>
                  <w:divsChild>
                    <w:div w:id="1723626770">
                      <w:marLeft w:val="0"/>
                      <w:marRight w:val="0"/>
                      <w:marTop w:val="125"/>
                      <w:marBottom w:val="0"/>
                      <w:divBdr>
                        <w:top w:val="none" w:sz="0" w:space="0" w:color="auto"/>
                        <w:left w:val="none" w:sz="0" w:space="0" w:color="auto"/>
                        <w:bottom w:val="none" w:sz="0" w:space="0" w:color="auto"/>
                        <w:right w:val="none" w:sz="0" w:space="0" w:color="auto"/>
                      </w:divBdr>
                    </w:div>
                  </w:divsChild>
                </w:div>
              </w:divsChild>
            </w:div>
          </w:divsChild>
        </w:div>
      </w:divsChild>
    </w:div>
    <w:div w:id="589774157">
      <w:bodyDiv w:val="1"/>
      <w:marLeft w:val="0"/>
      <w:marRight w:val="0"/>
      <w:marTop w:val="0"/>
      <w:marBottom w:val="0"/>
      <w:divBdr>
        <w:top w:val="none" w:sz="0" w:space="0" w:color="auto"/>
        <w:left w:val="none" w:sz="0" w:space="0" w:color="auto"/>
        <w:bottom w:val="none" w:sz="0" w:space="0" w:color="auto"/>
        <w:right w:val="none" w:sz="0" w:space="0" w:color="auto"/>
      </w:divBdr>
      <w:divsChild>
        <w:div w:id="1640838949">
          <w:marLeft w:val="0"/>
          <w:marRight w:val="0"/>
          <w:marTop w:val="0"/>
          <w:marBottom w:val="0"/>
          <w:divBdr>
            <w:top w:val="none" w:sz="0" w:space="0" w:color="auto"/>
            <w:left w:val="none" w:sz="0" w:space="0" w:color="auto"/>
            <w:bottom w:val="none" w:sz="0" w:space="0" w:color="auto"/>
            <w:right w:val="none" w:sz="0" w:space="0" w:color="auto"/>
          </w:divBdr>
          <w:divsChild>
            <w:div w:id="1448237291">
              <w:marLeft w:val="0"/>
              <w:marRight w:val="0"/>
              <w:marTop w:val="0"/>
              <w:marBottom w:val="0"/>
              <w:divBdr>
                <w:top w:val="none" w:sz="0" w:space="0" w:color="auto"/>
                <w:left w:val="none" w:sz="0" w:space="0" w:color="auto"/>
                <w:bottom w:val="none" w:sz="0" w:space="0" w:color="auto"/>
                <w:right w:val="none" w:sz="0" w:space="0" w:color="auto"/>
              </w:divBdr>
              <w:divsChild>
                <w:div w:id="1877698810">
                  <w:marLeft w:val="0"/>
                  <w:marRight w:val="0"/>
                  <w:marTop w:val="0"/>
                  <w:marBottom w:val="0"/>
                  <w:divBdr>
                    <w:top w:val="none" w:sz="0" w:space="0" w:color="auto"/>
                    <w:left w:val="none" w:sz="0" w:space="0" w:color="auto"/>
                    <w:bottom w:val="none" w:sz="0" w:space="0" w:color="auto"/>
                    <w:right w:val="none" w:sz="0" w:space="0" w:color="auto"/>
                  </w:divBdr>
                  <w:divsChild>
                    <w:div w:id="129941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463807">
      <w:bodyDiv w:val="1"/>
      <w:marLeft w:val="0"/>
      <w:marRight w:val="0"/>
      <w:marTop w:val="0"/>
      <w:marBottom w:val="0"/>
      <w:divBdr>
        <w:top w:val="none" w:sz="0" w:space="0" w:color="auto"/>
        <w:left w:val="none" w:sz="0" w:space="0" w:color="auto"/>
        <w:bottom w:val="none" w:sz="0" w:space="0" w:color="auto"/>
        <w:right w:val="none" w:sz="0" w:space="0" w:color="auto"/>
      </w:divBdr>
    </w:div>
    <w:div w:id="1968198878">
      <w:bodyDiv w:val="1"/>
      <w:marLeft w:val="0"/>
      <w:marRight w:val="0"/>
      <w:marTop w:val="0"/>
      <w:marBottom w:val="0"/>
      <w:divBdr>
        <w:top w:val="none" w:sz="0" w:space="0" w:color="auto"/>
        <w:left w:val="none" w:sz="0" w:space="0" w:color="auto"/>
        <w:bottom w:val="none" w:sz="0" w:space="0" w:color="auto"/>
        <w:right w:val="none" w:sz="0" w:space="0" w:color="auto"/>
      </w:divBdr>
      <w:divsChild>
        <w:div w:id="1618871563">
          <w:marLeft w:val="0"/>
          <w:marRight w:val="0"/>
          <w:marTop w:val="0"/>
          <w:marBottom w:val="0"/>
          <w:divBdr>
            <w:top w:val="none" w:sz="0" w:space="0" w:color="auto"/>
            <w:left w:val="none" w:sz="0" w:space="0" w:color="auto"/>
            <w:bottom w:val="none" w:sz="0" w:space="0" w:color="auto"/>
            <w:right w:val="none" w:sz="0" w:space="0" w:color="auto"/>
          </w:divBdr>
          <w:divsChild>
            <w:div w:id="1405058696">
              <w:marLeft w:val="0"/>
              <w:marRight w:val="0"/>
              <w:marTop w:val="0"/>
              <w:marBottom w:val="0"/>
              <w:divBdr>
                <w:top w:val="none" w:sz="0" w:space="0" w:color="auto"/>
                <w:left w:val="none" w:sz="0" w:space="0" w:color="auto"/>
                <w:bottom w:val="none" w:sz="0" w:space="0" w:color="auto"/>
                <w:right w:val="none" w:sz="0" w:space="0" w:color="auto"/>
              </w:divBdr>
              <w:divsChild>
                <w:div w:id="599726854">
                  <w:marLeft w:val="0"/>
                  <w:marRight w:val="0"/>
                  <w:marTop w:val="0"/>
                  <w:marBottom w:val="0"/>
                  <w:divBdr>
                    <w:top w:val="none" w:sz="0" w:space="0" w:color="auto"/>
                    <w:left w:val="none" w:sz="0" w:space="0" w:color="auto"/>
                    <w:bottom w:val="none" w:sz="0" w:space="0" w:color="auto"/>
                    <w:right w:val="none" w:sz="0" w:space="0" w:color="auto"/>
                  </w:divBdr>
                  <w:divsChild>
                    <w:div w:id="108211267">
                      <w:marLeft w:val="0"/>
                      <w:marRight w:val="0"/>
                      <w:marTop w:val="0"/>
                      <w:marBottom w:val="0"/>
                      <w:divBdr>
                        <w:top w:val="none" w:sz="0" w:space="0" w:color="auto"/>
                        <w:left w:val="none" w:sz="0" w:space="0" w:color="auto"/>
                        <w:bottom w:val="none" w:sz="0" w:space="0" w:color="auto"/>
                        <w:right w:val="none" w:sz="0" w:space="0" w:color="auto"/>
                      </w:divBdr>
                      <w:divsChild>
                        <w:div w:id="1437868308">
                          <w:marLeft w:val="0"/>
                          <w:marRight w:val="0"/>
                          <w:marTop w:val="0"/>
                          <w:marBottom w:val="0"/>
                          <w:divBdr>
                            <w:top w:val="none" w:sz="0" w:space="0" w:color="auto"/>
                            <w:left w:val="none" w:sz="0" w:space="0" w:color="auto"/>
                            <w:bottom w:val="none" w:sz="0" w:space="0" w:color="auto"/>
                            <w:right w:val="none" w:sz="0" w:space="0" w:color="auto"/>
                          </w:divBdr>
                          <w:divsChild>
                            <w:div w:id="68383030">
                              <w:marLeft w:val="0"/>
                              <w:marRight w:val="0"/>
                              <w:marTop w:val="0"/>
                              <w:marBottom w:val="0"/>
                              <w:divBdr>
                                <w:top w:val="none" w:sz="0" w:space="0" w:color="auto"/>
                                <w:left w:val="none" w:sz="0" w:space="0" w:color="auto"/>
                                <w:bottom w:val="none" w:sz="0" w:space="0" w:color="auto"/>
                                <w:right w:val="none" w:sz="0" w:space="0" w:color="auto"/>
                              </w:divBdr>
                              <w:divsChild>
                                <w:div w:id="1967151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1521570">
      <w:bodyDiv w:val="1"/>
      <w:marLeft w:val="0"/>
      <w:marRight w:val="0"/>
      <w:marTop w:val="0"/>
      <w:marBottom w:val="0"/>
      <w:divBdr>
        <w:top w:val="none" w:sz="0" w:space="0" w:color="auto"/>
        <w:left w:val="none" w:sz="0" w:space="0" w:color="auto"/>
        <w:bottom w:val="none" w:sz="0" w:space="0" w:color="auto"/>
        <w:right w:val="none" w:sz="0" w:space="0" w:color="auto"/>
      </w:divBdr>
      <w:divsChild>
        <w:div w:id="927426420">
          <w:marLeft w:val="0"/>
          <w:marRight w:val="0"/>
          <w:marTop w:val="0"/>
          <w:marBottom w:val="0"/>
          <w:divBdr>
            <w:top w:val="none" w:sz="0" w:space="0" w:color="auto"/>
            <w:left w:val="none" w:sz="0" w:space="0" w:color="auto"/>
            <w:bottom w:val="none" w:sz="0" w:space="0" w:color="auto"/>
            <w:right w:val="none" w:sz="0" w:space="0" w:color="auto"/>
          </w:divBdr>
          <w:divsChild>
            <w:div w:id="635599415">
              <w:marLeft w:val="463"/>
              <w:marRight w:val="376"/>
              <w:marTop w:val="0"/>
              <w:marBottom w:val="0"/>
              <w:divBdr>
                <w:top w:val="none" w:sz="0" w:space="0" w:color="auto"/>
                <w:left w:val="none" w:sz="0" w:space="0" w:color="auto"/>
                <w:bottom w:val="none" w:sz="0" w:space="0" w:color="auto"/>
                <w:right w:val="none" w:sz="0" w:space="0" w:color="auto"/>
              </w:divBdr>
              <w:divsChild>
                <w:div w:id="955253044">
                  <w:marLeft w:val="0"/>
                  <w:marRight w:val="0"/>
                  <w:marTop w:val="0"/>
                  <w:marBottom w:val="0"/>
                  <w:divBdr>
                    <w:top w:val="none" w:sz="0" w:space="0" w:color="auto"/>
                    <w:left w:val="none" w:sz="0" w:space="0" w:color="auto"/>
                    <w:bottom w:val="none" w:sz="0" w:space="0" w:color="auto"/>
                    <w:right w:val="none" w:sz="0" w:space="0" w:color="auto"/>
                  </w:divBdr>
                  <w:divsChild>
                    <w:div w:id="1889294867">
                      <w:marLeft w:val="0"/>
                      <w:marRight w:val="0"/>
                      <w:marTop w:val="125"/>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gif"/><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image" Target="media/image12.jpeg"/><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image" Target="media/image8.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6.jpeg"/><Relationship Id="rId23" Type="http://schemas.openxmlformats.org/officeDocument/2006/relationships/hyperlink" Target="http://www.marcoins.ru/mysh.htm" TargetMode="External"/><Relationship Id="rId10" Type="http://schemas.openxmlformats.org/officeDocument/2006/relationships/image" Target="media/image1.jpeg"/><Relationship Id="rId19" Type="http://schemas.openxmlformats.org/officeDocument/2006/relationships/image" Target="media/image10.jpe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5.jpeg"/><Relationship Id="rId22" Type="http://schemas.openxmlformats.org/officeDocument/2006/relationships/hyperlink" Target="http://marsiada.ru/357/465/728/mous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EE0DCB-8193-4BF4-90D6-AA98A544E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Pages>
  <Words>2394</Words>
  <Characters>13651</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dc:creator>
  <cp:lastModifiedBy>user</cp:lastModifiedBy>
  <cp:revision>8</cp:revision>
  <cp:lastPrinted>2014-02-17T06:41:00Z</cp:lastPrinted>
  <dcterms:created xsi:type="dcterms:W3CDTF">2014-02-17T06:01:00Z</dcterms:created>
  <dcterms:modified xsi:type="dcterms:W3CDTF">2015-04-21T11:56:00Z</dcterms:modified>
</cp:coreProperties>
</file>